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45F7" w:rsidR="00FF6B36" w:rsidP="00FF45F7" w:rsidRDefault="00FF6B36" w14:paraId="6E75E7A7" w14:textId="77777777">
      <w:pPr>
        <w:spacing w:after="160" w:line="259" w:lineRule="auto"/>
        <w:jc w:val="center"/>
        <w:rPr>
          <w:rFonts w:eastAsia="MS Mincho"/>
          <w:b/>
          <w:bCs/>
          <w:sz w:val="26"/>
          <w:szCs w:val="26"/>
          <w:lang w:val="en-US" w:eastAsia="en-US"/>
        </w:rPr>
      </w:pPr>
      <w:r w:rsidRPr="00FF45F7">
        <w:rPr>
          <w:rFonts w:eastAsia="MS Mincho"/>
          <w:b/>
          <w:bCs/>
          <w:sz w:val="26"/>
          <w:szCs w:val="26"/>
          <w:lang w:val="en-US" w:eastAsia="en-US"/>
        </w:rPr>
        <w:t>"Joy of Singing" Vocal ensemble</w:t>
      </w:r>
    </w:p>
    <w:p w:rsidRPr="00C57FA9" w:rsidR="00FF6B36" w:rsidP="00FF6B36" w:rsidRDefault="00FF6B36" w14:paraId="3C44D180" w14:textId="77777777">
      <w:pPr>
        <w:spacing w:after="160" w:line="259" w:lineRule="auto"/>
        <w:rPr>
          <w:rFonts w:eastAsia="MS Mincho"/>
          <w:lang w:val="en-US" w:eastAsia="en-US"/>
        </w:rPr>
      </w:pPr>
    </w:p>
    <w:p w:rsidRPr="007B307D" w:rsidR="00FF6B36" w:rsidP="00FF6B36" w:rsidRDefault="00FF6B36" w14:paraId="372601A1" w14:textId="2AA99DE9">
      <w:pPr>
        <w:spacing w:after="160" w:line="259" w:lineRule="auto"/>
        <w:rPr>
          <w:rFonts w:eastAsia="MS Mincho"/>
          <w:b w:val="1"/>
          <w:bCs w:val="1"/>
          <w:lang w:val="en-US" w:eastAsia="en-US"/>
        </w:rPr>
      </w:pPr>
      <w:r w:rsidRPr="150931FD" w:rsidR="150931FD">
        <w:rPr>
          <w:rFonts w:eastAsia="MS Mincho"/>
          <w:b w:val="1"/>
          <w:bCs w:val="1"/>
          <w:lang w:val="en-US" w:eastAsia="en-US"/>
        </w:rPr>
        <w:t>Project Description</w:t>
      </w:r>
    </w:p>
    <w:p w:rsidRPr="00C57FA9" w:rsidR="00FF6B36" w:rsidP="00FF6B36" w:rsidRDefault="00FF6B36" w14:paraId="48194711" w14:textId="7BC5E572">
      <w:pPr>
        <w:spacing w:after="160" w:line="259" w:lineRule="auto"/>
        <w:rPr>
          <w:rFonts w:eastAsia="MS Mincho"/>
          <w:lang w:val="en-US" w:eastAsia="en-US"/>
        </w:rPr>
      </w:pPr>
      <w:r w:rsidRPr="007B307D">
        <w:rPr>
          <w:rFonts w:eastAsia="MS Mincho"/>
          <w:b/>
          <w:bCs/>
          <w:lang w:val="en-US" w:eastAsia="en-US"/>
        </w:rPr>
        <w:t>"Joy of Singing"</w:t>
      </w:r>
      <w:r w:rsidRPr="00C57FA9">
        <w:rPr>
          <w:rFonts w:eastAsia="MS Mincho"/>
          <w:lang w:val="en-US" w:eastAsia="en-US"/>
        </w:rPr>
        <w:t xml:space="preserve"> is a vocal ensemble </w:t>
      </w:r>
      <w:r w:rsidR="00C57FA9">
        <w:rPr>
          <w:rFonts w:eastAsia="MS Mincho"/>
          <w:lang w:val="en-US" w:eastAsia="en-US"/>
        </w:rPr>
        <w:t>of</w:t>
      </w:r>
      <w:r w:rsidRPr="00C57FA9">
        <w:rPr>
          <w:rFonts w:eastAsia="MS Mincho"/>
          <w:lang w:val="en-US" w:eastAsia="en-US"/>
        </w:rPr>
        <w:t xml:space="preserve"> </w:t>
      </w:r>
      <w:r w:rsidRPr="00C57FA9" w:rsidR="00EB02E1">
        <w:rPr>
          <w:rFonts w:eastAsia="MS Mincho"/>
          <w:lang w:val="en-US" w:eastAsia="en-US"/>
        </w:rPr>
        <w:t>young</w:t>
      </w:r>
      <w:r w:rsidRPr="00C57FA9">
        <w:rPr>
          <w:rFonts w:eastAsia="MS Mincho"/>
          <w:lang w:val="en-US" w:eastAsia="en-US"/>
        </w:rPr>
        <w:t xml:space="preserve"> people with disabilities</w:t>
      </w:r>
      <w:r w:rsidR="00A73188">
        <w:rPr>
          <w:rFonts w:eastAsia="MS Mincho"/>
          <w:lang w:val="en-US" w:eastAsia="en-US"/>
        </w:rPr>
        <w:t>.</w:t>
      </w:r>
    </w:p>
    <w:p w:rsidRPr="00C57FA9" w:rsidR="00FF6B36" w:rsidP="00FF6B36" w:rsidRDefault="00FF6B36" w14:paraId="0CC83F41" w14:textId="7F9E6FD3">
      <w:pPr>
        <w:spacing w:after="160" w:line="259" w:lineRule="auto"/>
        <w:rPr>
          <w:rFonts w:eastAsia="MS Mincho"/>
          <w:lang w:val="en-US" w:eastAsia="en-US"/>
        </w:rPr>
      </w:pPr>
      <w:r w:rsidRPr="00C57FA9">
        <w:rPr>
          <w:rFonts w:eastAsia="MS Mincho"/>
          <w:lang w:val="en-US" w:eastAsia="en-US"/>
        </w:rPr>
        <w:t>This ensemble was born as a common idea between the Association "Blue Eye" led by Besim Petrela and</w:t>
      </w:r>
      <w:r w:rsidRPr="00C57FA9" w:rsidR="00BB03C5">
        <w:rPr>
          <w:rFonts w:eastAsia="MS Mincho"/>
          <w:lang w:val="en-US" w:eastAsia="en-US"/>
        </w:rPr>
        <w:t xml:space="preserve"> </w:t>
      </w:r>
      <w:r w:rsidRPr="00C57FA9">
        <w:rPr>
          <w:rFonts w:eastAsia="MS Mincho"/>
          <w:lang w:val="en-US" w:eastAsia="en-US"/>
        </w:rPr>
        <w:t xml:space="preserve"> conductor Suzana Turku, for the integration of this part of our society in the artistic and cultural life of Albania and</w:t>
      </w:r>
      <w:r w:rsidRPr="00C57FA9" w:rsidR="00096085">
        <w:rPr>
          <w:rFonts w:eastAsia="MS Mincho"/>
          <w:lang w:val="en-US" w:eastAsia="en-US"/>
        </w:rPr>
        <w:t xml:space="preserve"> other countries where Albanians live</w:t>
      </w:r>
      <w:r w:rsidRPr="00C57FA9">
        <w:rPr>
          <w:rFonts w:eastAsia="MS Mincho"/>
          <w:lang w:val="en-US" w:eastAsia="en-US"/>
        </w:rPr>
        <w:t>, with the objective "</w:t>
      </w:r>
      <w:r w:rsidR="004D7307">
        <w:rPr>
          <w:rFonts w:eastAsia="MS Mincho"/>
          <w:lang w:val="en-US" w:eastAsia="en-US"/>
        </w:rPr>
        <w:t>enjoying</w:t>
      </w:r>
      <w:r w:rsidRPr="00C57FA9">
        <w:rPr>
          <w:rFonts w:eastAsia="MS Mincho"/>
          <w:lang w:val="en-US" w:eastAsia="en-US"/>
        </w:rPr>
        <w:t xml:space="preserve"> singing together".</w:t>
      </w:r>
    </w:p>
    <w:p w:rsidRPr="00C57FA9" w:rsidR="00FF6B36" w:rsidP="00FF6B36" w:rsidRDefault="00FF6B36" w14:paraId="792F5F8D" w14:textId="67E3D717">
      <w:pPr>
        <w:spacing w:after="160" w:line="259" w:lineRule="auto"/>
        <w:rPr>
          <w:rFonts w:eastAsia="MS Mincho"/>
          <w:lang w:val="en-US" w:eastAsia="en-US"/>
        </w:rPr>
      </w:pPr>
      <w:r w:rsidRPr="150931FD" w:rsidR="150931FD">
        <w:rPr>
          <w:rFonts w:eastAsia="MS Mincho"/>
          <w:lang w:val="en-US" w:eastAsia="en-US"/>
        </w:rPr>
        <w:t>The vocal ensemble</w:t>
      </w:r>
      <w:r w:rsidRPr="150931FD" w:rsidR="150931FD">
        <w:rPr>
          <w:rFonts w:eastAsia="MS Mincho"/>
          <w:b w:val="1"/>
          <w:bCs w:val="1"/>
          <w:lang w:val="en-US" w:eastAsia="en-US"/>
        </w:rPr>
        <w:t xml:space="preserve"> "Joy of Singing" </w:t>
      </w:r>
      <w:r w:rsidRPr="150931FD" w:rsidR="150931FD">
        <w:rPr>
          <w:rFonts w:eastAsia="MS Mincho"/>
          <w:lang w:val="en-US" w:eastAsia="en-US"/>
        </w:rPr>
        <w:t>began its rehearsals with 12 singers / art lovers, musicians and amateurs who with love and dedication worked for the first concert on April 28, 2017, with a diverse repertoire from Albanian songs, polyphonic songs and also famous foreign composers. The special feature of this</w:t>
      </w:r>
      <w:r w:rsidRPr="150931FD" w:rsidR="150931FD">
        <w:rPr>
          <w:rFonts w:eastAsia="MS Mincho"/>
          <w:lang w:val="en-US" w:eastAsia="en-US"/>
        </w:rPr>
        <w:t xml:space="preserve"> vocal </w:t>
      </w:r>
      <w:r w:rsidRPr="150931FD" w:rsidR="150931FD">
        <w:rPr>
          <w:rFonts w:eastAsia="MS Mincho"/>
          <w:lang w:val="en-US" w:eastAsia="en-US"/>
        </w:rPr>
        <w:t>ensemble is that the participating singers are both soloists and instrumentalists. This Ensemble has been created since 2017 and have performed several concerts.</w:t>
      </w:r>
    </w:p>
    <w:p w:rsidRPr="00C57FA9" w:rsidR="00FF6B36" w:rsidP="00FF6B36" w:rsidRDefault="00FF6B36" w14:paraId="359457D3" w14:textId="0AE99BBA">
      <w:pPr>
        <w:spacing w:after="160" w:line="259" w:lineRule="auto"/>
        <w:rPr>
          <w:rFonts w:eastAsia="MS Mincho"/>
          <w:lang w:val="en-US" w:eastAsia="en-US"/>
        </w:rPr>
      </w:pPr>
      <w:r w:rsidRPr="150931FD" w:rsidR="150931FD">
        <w:rPr>
          <w:rFonts w:eastAsia="MS Mincho"/>
          <w:lang w:val="en-US" w:eastAsia="en-US"/>
        </w:rPr>
        <w:t xml:space="preserve">The first concert of </w:t>
      </w:r>
      <w:r w:rsidRPr="150931FD" w:rsidR="150931FD">
        <w:rPr>
          <w:rFonts w:eastAsia="MS Mincho"/>
          <w:b w:val="1"/>
          <w:bCs w:val="1"/>
          <w:lang w:val="en-US" w:eastAsia="en-US"/>
        </w:rPr>
        <w:t>“</w:t>
      </w:r>
      <w:r w:rsidRPr="150931FD" w:rsidR="150931FD">
        <w:rPr>
          <w:rFonts w:eastAsia="MS Mincho"/>
          <w:b w:val="1"/>
          <w:bCs w:val="1"/>
          <w:lang w:val="en-US" w:eastAsia="en-US"/>
        </w:rPr>
        <w:t xml:space="preserve">JOY of </w:t>
      </w:r>
      <w:proofErr w:type="spellStart"/>
      <w:r w:rsidRPr="150931FD" w:rsidR="150931FD">
        <w:rPr>
          <w:rFonts w:eastAsia="MS Mincho"/>
          <w:b w:val="1"/>
          <w:bCs w:val="1"/>
          <w:lang w:val="en-US" w:eastAsia="en-US"/>
        </w:rPr>
        <w:t>SINGING</w:t>
      </w:r>
      <w:r w:rsidRPr="150931FD" w:rsidR="150931FD">
        <w:rPr>
          <w:rFonts w:eastAsia="MS Mincho"/>
          <w:b w:val="1"/>
          <w:bCs w:val="1"/>
          <w:lang w:val="en-US" w:eastAsia="en-US"/>
        </w:rPr>
        <w:t>”</w:t>
      </w:r>
      <w:r w:rsidRPr="150931FD" w:rsidR="150931FD">
        <w:rPr>
          <w:rFonts w:eastAsia="MS Mincho"/>
          <w:b w:val="0"/>
          <w:bCs w:val="0"/>
          <w:lang w:val="en-US" w:eastAsia="en-US"/>
        </w:rPr>
        <w:t>was</w:t>
      </w:r>
      <w:proofErr w:type="spellEnd"/>
      <w:r w:rsidRPr="150931FD" w:rsidR="150931FD">
        <w:rPr>
          <w:rFonts w:eastAsia="MS Mincho"/>
          <w:b w:val="1"/>
          <w:bCs w:val="1"/>
          <w:lang w:val="en-US" w:eastAsia="en-US"/>
        </w:rPr>
        <w:t xml:space="preserve"> </w:t>
      </w:r>
      <w:r w:rsidRPr="150931FD" w:rsidR="150931FD">
        <w:rPr>
          <w:rFonts w:eastAsia="MS Mincho"/>
          <w:lang w:val="en-US" w:eastAsia="en-US"/>
        </w:rPr>
        <w:t>on April 28, 2017 in Tirana in the hall of the former Experimental Theater ‘Kujtim</w:t>
      </w:r>
      <w:r w:rsidRPr="150931FD" w:rsidR="150931FD">
        <w:rPr>
          <w:rFonts w:eastAsia="MS Mincho"/>
          <w:lang w:val="en-US" w:eastAsia="en-US"/>
        </w:rPr>
        <w:t xml:space="preserve"> </w:t>
      </w:r>
      <w:proofErr w:type="spellStart"/>
      <w:r w:rsidRPr="150931FD" w:rsidR="150931FD">
        <w:rPr>
          <w:rFonts w:eastAsia="MS Mincho"/>
          <w:lang w:val="en-US" w:eastAsia="en-US"/>
        </w:rPr>
        <w:t>Spahivogli</w:t>
      </w:r>
      <w:proofErr w:type="spellEnd"/>
      <w:r w:rsidRPr="150931FD" w:rsidR="150931FD">
        <w:rPr>
          <w:rFonts w:eastAsia="MS Mincho"/>
          <w:lang w:val="en-US" w:eastAsia="en-US"/>
        </w:rPr>
        <w:t xml:space="preserve">’ under the direction of conductor Suzana Turku, pianist Robert </w:t>
      </w:r>
      <w:proofErr w:type="spellStart"/>
      <w:r w:rsidRPr="150931FD" w:rsidR="150931FD">
        <w:rPr>
          <w:rFonts w:eastAsia="MS Mincho"/>
          <w:lang w:val="en-US" w:eastAsia="en-US"/>
        </w:rPr>
        <w:t>Radoja</w:t>
      </w:r>
      <w:proofErr w:type="spellEnd"/>
      <w:r w:rsidRPr="150931FD" w:rsidR="150931FD">
        <w:rPr>
          <w:rFonts w:eastAsia="MS Mincho"/>
          <w:lang w:val="en-US" w:eastAsia="en-US"/>
        </w:rPr>
        <w:t xml:space="preserve">, stage director </w:t>
      </w:r>
      <w:proofErr w:type="spellStart"/>
      <w:r w:rsidRPr="150931FD" w:rsidR="150931FD">
        <w:rPr>
          <w:rFonts w:eastAsia="MS Mincho"/>
          <w:lang w:val="en-US" w:eastAsia="en-US"/>
        </w:rPr>
        <w:t>Milto</w:t>
      </w:r>
      <w:proofErr w:type="spellEnd"/>
      <w:r w:rsidRPr="150931FD" w:rsidR="150931FD">
        <w:rPr>
          <w:rFonts w:eastAsia="MS Mincho"/>
          <w:lang w:val="en-US" w:eastAsia="en-US"/>
        </w:rPr>
        <w:t xml:space="preserve"> </w:t>
      </w:r>
      <w:r w:rsidRPr="150931FD" w:rsidR="150931FD">
        <w:rPr>
          <w:rFonts w:eastAsia="MS Mincho"/>
          <w:lang w:val="en-US" w:eastAsia="en-US"/>
        </w:rPr>
        <w:t xml:space="preserve">Kutali and </w:t>
      </w:r>
      <w:proofErr w:type="spellStart"/>
      <w:r w:rsidRPr="150931FD" w:rsidR="150931FD">
        <w:rPr>
          <w:rFonts w:eastAsia="MS Mincho"/>
          <w:lang w:val="en-US" w:eastAsia="en-US"/>
        </w:rPr>
        <w:t>french</w:t>
      </w:r>
      <w:proofErr w:type="spellEnd"/>
      <w:r w:rsidRPr="150931FD" w:rsidR="150931FD">
        <w:rPr>
          <w:rFonts w:eastAsia="MS Mincho"/>
          <w:lang w:val="en-US" w:eastAsia="en-US"/>
        </w:rPr>
        <w:t xml:space="preserve"> poems translate by Cecilia </w:t>
      </w:r>
      <w:proofErr w:type="spellStart"/>
      <w:r w:rsidRPr="150931FD" w:rsidR="150931FD">
        <w:rPr>
          <w:rFonts w:eastAsia="MS Mincho"/>
          <w:lang w:val="en-US" w:eastAsia="en-US"/>
        </w:rPr>
        <w:t>Plasari</w:t>
      </w:r>
      <w:proofErr w:type="spellEnd"/>
      <w:r w:rsidRPr="150931FD" w:rsidR="150931FD">
        <w:rPr>
          <w:rFonts w:eastAsia="MS Mincho"/>
          <w:lang w:val="en-US" w:eastAsia="en-US"/>
        </w:rPr>
        <w:t>. The concert was very successful and received positive reviews from local and national media.</w:t>
      </w:r>
    </w:p>
    <w:p w:rsidRPr="00C57FA9" w:rsidR="00FF6B36" w:rsidP="00FF6B36" w:rsidRDefault="002B4671" w14:paraId="16F9FF30" w14:textId="2D47161F">
      <w:pPr>
        <w:spacing w:after="160" w:line="259" w:lineRule="auto"/>
        <w:rPr>
          <w:rFonts w:eastAsia="MS Mincho"/>
          <w:lang w:val="en-US" w:eastAsia="en-US"/>
        </w:rPr>
      </w:pPr>
      <w:proofErr w:type="gramStart"/>
      <w:r w:rsidRPr="150931FD" w:rsidR="150931FD">
        <w:rPr>
          <w:rFonts w:eastAsia="MS Mincho"/>
          <w:lang w:val="en-US" w:eastAsia="en-US"/>
        </w:rPr>
        <w:t>After  the</w:t>
      </w:r>
      <w:proofErr w:type="gramEnd"/>
      <w:r w:rsidRPr="150931FD" w:rsidR="150931FD">
        <w:rPr>
          <w:rFonts w:eastAsia="MS Mincho"/>
          <w:lang w:val="en-US" w:eastAsia="en-US"/>
        </w:rPr>
        <w:t xml:space="preserve"> </w:t>
      </w:r>
      <w:r w:rsidRPr="150931FD" w:rsidR="150931FD">
        <w:rPr>
          <w:rFonts w:eastAsia="MS Mincho"/>
          <w:lang w:val="en-US" w:eastAsia="en-US"/>
        </w:rPr>
        <w:t>ensemble</w:t>
      </w:r>
      <w:r w:rsidRPr="150931FD" w:rsidR="150931FD">
        <w:rPr>
          <w:rFonts w:eastAsia="MS Mincho"/>
          <w:lang w:val="en-US" w:eastAsia="en-US"/>
        </w:rPr>
        <w:t xml:space="preserve"> </w:t>
      </w:r>
      <w:r w:rsidRPr="150931FD" w:rsidR="150931FD">
        <w:rPr>
          <w:rFonts w:eastAsia="MS Mincho"/>
          <w:b w:val="1"/>
          <w:bCs w:val="1"/>
          <w:lang w:val="en-US" w:eastAsia="en-US"/>
        </w:rPr>
        <w:t>“</w:t>
      </w:r>
      <w:r w:rsidRPr="150931FD" w:rsidR="150931FD">
        <w:rPr>
          <w:rFonts w:eastAsia="MS Mincho"/>
          <w:b w:val="1"/>
          <w:bCs w:val="1"/>
          <w:lang w:val="en-US" w:eastAsia="en-US"/>
        </w:rPr>
        <w:t>JOY of SINGING</w:t>
      </w:r>
      <w:r w:rsidRPr="150931FD" w:rsidR="150931FD">
        <w:rPr>
          <w:rFonts w:eastAsia="MS Mincho"/>
          <w:b w:val="1"/>
          <w:bCs w:val="1"/>
          <w:lang w:val="en-US" w:eastAsia="en-US"/>
        </w:rPr>
        <w:t xml:space="preserve">” </w:t>
      </w:r>
      <w:r w:rsidRPr="150931FD" w:rsidR="150931FD">
        <w:rPr>
          <w:rFonts w:eastAsia="MS Mincho"/>
          <w:lang w:val="en-US" w:eastAsia="en-US"/>
        </w:rPr>
        <w:t xml:space="preserve">success, </w:t>
      </w:r>
      <w:proofErr w:type="gramStart"/>
      <w:r w:rsidRPr="150931FD" w:rsidR="150931FD">
        <w:rPr>
          <w:rFonts w:eastAsia="MS Mincho"/>
          <w:lang w:val="en-US" w:eastAsia="en-US"/>
        </w:rPr>
        <w:t>It</w:t>
      </w:r>
      <w:proofErr w:type="gramEnd"/>
      <w:r w:rsidRPr="150931FD" w:rsidR="150931FD">
        <w:rPr>
          <w:rFonts w:eastAsia="MS Mincho"/>
          <w:lang w:val="en-US" w:eastAsia="en-US"/>
        </w:rPr>
        <w:t xml:space="preserve"> traveled to the art-loving city of Shkodra where the next concert was very well received and with great success to the Cathedral of St. Stephen</w:t>
      </w:r>
    </w:p>
    <w:p w:rsidRPr="00C57FA9" w:rsidR="00FF6B36" w:rsidP="150931FD" w:rsidRDefault="00FF6B36" w14:paraId="0FBF9D7F" w14:textId="0B575D6E">
      <w:pPr>
        <w:pStyle w:val="Normal"/>
        <w:spacing w:after="160" w:line="259" w:lineRule="auto"/>
        <w:rPr>
          <w:rFonts w:eastAsia="MS Mincho"/>
          <w:lang w:val="en-US" w:eastAsia="en-US"/>
        </w:rPr>
      </w:pPr>
      <w:r w:rsidRPr="150931FD" w:rsidR="150931FD">
        <w:rPr>
          <w:rFonts w:eastAsia="MS Mincho"/>
          <w:lang w:val="en-US" w:eastAsia="en-US"/>
        </w:rPr>
        <w:t xml:space="preserve">On 2018, the </w:t>
      </w:r>
      <w:r w:rsidRPr="150931FD" w:rsidR="150931FD">
        <w:rPr>
          <w:rFonts w:eastAsia="MS Mincho"/>
          <w:b w:val="1"/>
          <w:bCs w:val="1"/>
          <w:lang w:val="en-US" w:eastAsia="en-US"/>
        </w:rPr>
        <w:t xml:space="preserve">“JOY of SINGING” </w:t>
      </w:r>
      <w:r w:rsidRPr="150931FD" w:rsidR="150931FD">
        <w:rPr>
          <w:rFonts w:eastAsia="MS Mincho"/>
          <w:b w:val="0"/>
          <w:bCs w:val="0"/>
          <w:lang w:val="en-US" w:eastAsia="en-US"/>
        </w:rPr>
        <w:t>vocal ensemble  gave a concert to the Cathedral ‘Mother Theresa’ in Prishtina, invited by our partner  “MUZA” association led by  Mrs. Ajmone</w:t>
      </w:r>
      <w:r w:rsidRPr="150931FD" w:rsidR="150931FD">
        <w:rPr>
          <w:rFonts w:eastAsia="MS Mincho"/>
          <w:lang w:val="en-US" w:eastAsia="en-US"/>
        </w:rPr>
        <w:t xml:space="preserve"> </w:t>
      </w:r>
      <w:proofErr w:type="spellStart"/>
      <w:r w:rsidRPr="150931FD" w:rsidR="150931FD">
        <w:rPr>
          <w:rFonts w:eastAsia="MS Mincho"/>
          <w:lang w:val="en-US" w:eastAsia="en-US"/>
        </w:rPr>
        <w:t>Dhomi</w:t>
      </w:r>
      <w:proofErr w:type="spellEnd"/>
      <w:r w:rsidRPr="150931FD" w:rsidR="150931FD">
        <w:rPr>
          <w:rFonts w:eastAsia="MS Mincho"/>
          <w:lang w:val="en-US" w:eastAsia="en-US"/>
        </w:rPr>
        <w:t>.</w:t>
      </w:r>
    </w:p>
    <w:p w:rsidRPr="00C57FA9" w:rsidR="00FF6B36" w:rsidP="00FF6B36" w:rsidRDefault="00FF6B36" w14:paraId="4509C86F" w14:textId="50C4D1A6">
      <w:pPr>
        <w:spacing w:after="160" w:line="259" w:lineRule="auto"/>
        <w:rPr>
          <w:rFonts w:eastAsia="MS Mincho"/>
          <w:lang w:val="en-US" w:eastAsia="en-US"/>
        </w:rPr>
      </w:pPr>
      <w:r w:rsidRPr="150931FD" w:rsidR="150931FD">
        <w:rPr>
          <w:rFonts w:eastAsia="MS Mincho"/>
          <w:lang w:val="en-US" w:eastAsia="en-US"/>
        </w:rPr>
        <w:t xml:space="preserve">After these successes, came the sad year of the Covid-19 Pandemic, but now we want to reorganize  our reappearance for the good impact it had on society and the positive impact it had on the emotional life of these disability </w:t>
      </w:r>
      <w:proofErr w:type="gramStart"/>
      <w:r w:rsidRPr="150931FD" w:rsidR="150931FD">
        <w:rPr>
          <w:rFonts w:eastAsia="MS Mincho"/>
          <w:lang w:val="en-US" w:eastAsia="en-US"/>
        </w:rPr>
        <w:t>people .</w:t>
      </w:r>
      <w:proofErr w:type="gramEnd"/>
    </w:p>
    <w:p w:rsidRPr="00C57FA9" w:rsidR="00FF6B36" w:rsidP="00FF6B36" w:rsidRDefault="00FF6B36" w14:paraId="235B261D" w14:textId="77777777">
      <w:pPr>
        <w:spacing w:after="160" w:line="259" w:lineRule="auto"/>
        <w:rPr>
          <w:rFonts w:eastAsia="MS Mincho"/>
          <w:lang w:val="en-US" w:eastAsia="en-US"/>
        </w:rPr>
      </w:pPr>
    </w:p>
    <w:p w:rsidRPr="00E86F89" w:rsidR="00FF6B36" w:rsidP="00FF6B36" w:rsidRDefault="00FF6B36" w14:paraId="7AD1ED90" w14:textId="77777777">
      <w:pPr>
        <w:spacing w:after="160" w:line="259" w:lineRule="auto"/>
        <w:rPr>
          <w:rFonts w:eastAsia="MS Mincho"/>
          <w:b/>
          <w:bCs/>
          <w:sz w:val="26"/>
          <w:szCs w:val="26"/>
          <w:lang w:val="en-US" w:eastAsia="en-US"/>
        </w:rPr>
      </w:pPr>
      <w:r w:rsidRPr="00E86F89">
        <w:rPr>
          <w:rFonts w:eastAsia="MS Mincho"/>
          <w:b/>
          <w:bCs/>
          <w:sz w:val="26"/>
          <w:szCs w:val="26"/>
          <w:lang w:val="en-US" w:eastAsia="en-US"/>
        </w:rPr>
        <w:t>Main purpose:</w:t>
      </w:r>
    </w:p>
    <w:p w:rsidRPr="00C57FA9" w:rsidR="00FF6B36" w:rsidP="00FF6B36" w:rsidRDefault="00FF6B36" w14:paraId="6293B501" w14:textId="29337CB6">
      <w:pPr>
        <w:spacing w:after="160" w:line="259" w:lineRule="auto"/>
        <w:rPr>
          <w:rFonts w:eastAsia="MS Mincho"/>
          <w:lang w:val="en-US" w:eastAsia="en-US"/>
        </w:rPr>
      </w:pPr>
      <w:r w:rsidRPr="150931FD" w:rsidR="150931FD">
        <w:rPr>
          <w:rFonts w:eastAsia="MS Mincho"/>
          <w:lang w:val="en-US" w:eastAsia="en-US"/>
        </w:rPr>
        <w:t>Creation of this Artistic &amp; Cultural  vocal ensemble based on the involvement of people with disabilities</w:t>
      </w:r>
      <w:r w:rsidRPr="150931FD" w:rsidR="150931FD">
        <w:rPr>
          <w:rFonts w:eastAsia="MS Mincho"/>
          <w:lang w:val="en-US" w:eastAsia="en-US"/>
        </w:rPr>
        <w:t xml:space="preserve">, </w:t>
      </w:r>
      <w:r w:rsidRPr="150931FD" w:rsidR="150931FD">
        <w:rPr>
          <w:rFonts w:eastAsia="MS Mincho"/>
          <w:lang w:val="en-US" w:eastAsia="en-US"/>
        </w:rPr>
        <w:t>in order to highlight the talents of this community and combine their artistic life with artistic /cultural Albanian society</w:t>
      </w:r>
      <w:r w:rsidRPr="150931FD" w:rsidR="150931FD">
        <w:rPr>
          <w:rFonts w:eastAsia="MS Mincho"/>
          <w:lang w:val="en-US" w:eastAsia="en-US"/>
        </w:rPr>
        <w:t xml:space="preserve">, </w:t>
      </w:r>
      <w:r w:rsidRPr="150931FD" w:rsidR="150931FD">
        <w:rPr>
          <w:rFonts w:eastAsia="MS Mincho"/>
          <w:lang w:val="en-US" w:eastAsia="en-US"/>
        </w:rPr>
        <w:t>to make them feel equal in transmitting their values ​​to our society.</w:t>
      </w:r>
    </w:p>
    <w:p w:rsidRPr="00E86F89" w:rsidR="00FF6B36" w:rsidP="00FF6B36" w:rsidRDefault="00FF6B36" w14:paraId="5793E5C4" w14:textId="77777777">
      <w:pPr>
        <w:spacing w:after="160" w:line="259" w:lineRule="auto"/>
        <w:rPr>
          <w:rFonts w:eastAsia="MS Mincho"/>
          <w:b/>
          <w:bCs/>
          <w:sz w:val="26"/>
          <w:szCs w:val="26"/>
          <w:lang w:val="en-US" w:eastAsia="en-US"/>
        </w:rPr>
      </w:pPr>
      <w:r w:rsidRPr="00E86F89">
        <w:rPr>
          <w:rFonts w:eastAsia="MS Mincho"/>
          <w:b/>
          <w:bCs/>
          <w:sz w:val="26"/>
          <w:szCs w:val="26"/>
          <w:lang w:val="en-US" w:eastAsia="en-US"/>
        </w:rPr>
        <w:t>Objectives:</w:t>
      </w:r>
    </w:p>
    <w:p w:rsidRPr="00C57FA9" w:rsidR="00FF6B36" w:rsidP="00FF6B36" w:rsidRDefault="00FF6B36" w14:paraId="5FE27A73" w14:textId="63CA55AF">
      <w:pPr>
        <w:spacing w:after="160" w:line="259" w:lineRule="auto"/>
        <w:rPr>
          <w:rFonts w:eastAsia="MS Mincho"/>
          <w:lang w:val="en-US" w:eastAsia="en-US"/>
        </w:rPr>
      </w:pPr>
      <w:r w:rsidRPr="00C57FA9">
        <w:rPr>
          <w:rFonts w:eastAsia="MS Mincho"/>
          <w:lang w:val="en-US" w:eastAsia="en-US"/>
        </w:rPr>
        <w:t xml:space="preserve">1. Activation of persons with disabilities to create artistic values ​​and </w:t>
      </w:r>
      <w:r w:rsidRPr="00C57FA9" w:rsidR="00DE705C">
        <w:rPr>
          <w:rFonts w:eastAsia="MS Mincho"/>
          <w:lang w:val="en-US" w:eastAsia="en-US"/>
        </w:rPr>
        <w:t>animate</w:t>
      </w:r>
      <w:r w:rsidRPr="00C57FA9">
        <w:rPr>
          <w:rFonts w:eastAsia="MS Mincho"/>
          <w:lang w:val="en-US" w:eastAsia="en-US"/>
        </w:rPr>
        <w:t xml:space="preserve"> their lives as well as the Albanian artistic / cultural life.</w:t>
      </w:r>
    </w:p>
    <w:p w:rsidRPr="00C57FA9" w:rsidR="00FF6B36" w:rsidP="00FF6B36" w:rsidRDefault="00FF6B36" w14:paraId="0E807D59" w14:textId="77777777">
      <w:pPr>
        <w:spacing w:after="160" w:line="259" w:lineRule="auto"/>
        <w:rPr>
          <w:rFonts w:eastAsia="MS Mincho"/>
          <w:lang w:val="en-US" w:eastAsia="en-US"/>
        </w:rPr>
      </w:pPr>
      <w:r w:rsidRPr="00C57FA9">
        <w:rPr>
          <w:rFonts w:eastAsia="MS Mincho"/>
          <w:lang w:val="en-US" w:eastAsia="en-US"/>
        </w:rPr>
        <w:t>2. Giving new opportunities to this category of society, for a different life, away from the limitations of the community and merging their activity in the artistic / cultural life of the country.</w:t>
      </w:r>
    </w:p>
    <w:p w:rsidRPr="00C57FA9" w:rsidR="00FF6B36" w:rsidP="00FF6B36" w:rsidRDefault="00FF6B36" w14:paraId="72558490" w14:textId="5E37B861">
      <w:pPr>
        <w:spacing w:after="160" w:line="259" w:lineRule="auto"/>
        <w:rPr>
          <w:rFonts w:eastAsia="MS Mincho"/>
          <w:lang w:val="en-US" w:eastAsia="en-US"/>
        </w:rPr>
      </w:pPr>
      <w:r w:rsidRPr="00C57FA9">
        <w:rPr>
          <w:rFonts w:eastAsia="MS Mincho"/>
          <w:lang w:val="en-US" w:eastAsia="en-US"/>
        </w:rPr>
        <w:t xml:space="preserve">3. </w:t>
      </w:r>
      <w:r w:rsidR="006E2BAA">
        <w:rPr>
          <w:rFonts w:eastAsia="MS Mincho"/>
          <w:lang w:val="en-US" w:eastAsia="en-US"/>
        </w:rPr>
        <w:t>Contributing on expanding the</w:t>
      </w:r>
      <w:r w:rsidRPr="00C57FA9">
        <w:rPr>
          <w:rFonts w:eastAsia="MS Mincho"/>
          <w:lang w:val="en-US" w:eastAsia="en-US"/>
        </w:rPr>
        <w:t xml:space="preserve"> values ​​of this category in the whole Albanian space: Albania, Kosovo, Northern Macedonia, Montenegro. and in the future in European countries</w:t>
      </w:r>
    </w:p>
    <w:p w:rsidRPr="00C57FA9" w:rsidR="00FF6B36" w:rsidP="00FF6B36" w:rsidRDefault="00FF6B36" w14:paraId="55CB8238" w14:textId="77777777">
      <w:pPr>
        <w:spacing w:after="160" w:line="259" w:lineRule="auto"/>
        <w:rPr>
          <w:rFonts w:eastAsia="MS Mincho"/>
          <w:lang w:val="en-US" w:eastAsia="en-US"/>
        </w:rPr>
      </w:pPr>
    </w:p>
    <w:p w:rsidRPr="00C57FA9" w:rsidR="00FF6B36" w:rsidP="00FF6B36" w:rsidRDefault="00FF49E6" w14:paraId="7B4F8C8F" w14:textId="45685E19">
      <w:pPr>
        <w:spacing w:after="160" w:line="259" w:lineRule="auto"/>
        <w:rPr>
          <w:rFonts w:eastAsia="MS Mincho"/>
          <w:lang w:val="en-US" w:eastAsia="en-US"/>
        </w:rPr>
      </w:pPr>
      <w:r w:rsidRPr="150931FD" w:rsidR="150931FD">
        <w:rPr>
          <w:rFonts w:eastAsia="MS Mincho"/>
          <w:b w:val="1"/>
          <w:bCs w:val="1"/>
          <w:sz w:val="26"/>
          <w:szCs w:val="26"/>
          <w:lang w:val="en-US" w:eastAsia="en-US"/>
        </w:rPr>
        <w:t>Work methodology</w:t>
      </w:r>
      <w:r w:rsidRPr="150931FD" w:rsidR="150931FD">
        <w:rPr>
          <w:rFonts w:eastAsia="MS Mincho"/>
          <w:lang w:val="en-US" w:eastAsia="en-US"/>
        </w:rPr>
        <w:t xml:space="preserve"> for the resumption of “JOY of SINGING”:</w:t>
      </w:r>
    </w:p>
    <w:p w:rsidRPr="00C57FA9" w:rsidR="00FF6B36" w:rsidP="00FF6B36" w:rsidRDefault="00FF6B36" w14:paraId="35D05192" w14:textId="77DD2B93">
      <w:pPr>
        <w:spacing w:after="160" w:line="259" w:lineRule="auto"/>
        <w:rPr>
          <w:rFonts w:eastAsia="MS Mincho"/>
          <w:lang w:val="en-US" w:eastAsia="en-US"/>
        </w:rPr>
      </w:pPr>
      <w:r w:rsidRPr="00C57FA9">
        <w:rPr>
          <w:rFonts w:eastAsia="MS Mincho"/>
          <w:lang w:val="en-US" w:eastAsia="en-US"/>
        </w:rPr>
        <w:t xml:space="preserve">1. </w:t>
      </w:r>
      <w:r w:rsidRPr="00C57FA9" w:rsidR="003E2F70">
        <w:rPr>
          <w:rFonts w:eastAsia="MS Mincho"/>
          <w:lang w:val="en-US" w:eastAsia="en-US"/>
        </w:rPr>
        <w:t xml:space="preserve">Rehearsal </w:t>
      </w:r>
      <w:r w:rsidRPr="00C57FA9">
        <w:rPr>
          <w:rFonts w:eastAsia="MS Mincho"/>
          <w:lang w:val="en-US" w:eastAsia="en-US"/>
        </w:rPr>
        <w:t>2 times a week for 2-3 months.</w:t>
      </w:r>
    </w:p>
    <w:p w:rsidRPr="00C57FA9" w:rsidR="00FF6B36" w:rsidP="00FF6B36" w:rsidRDefault="00FF6B36" w14:paraId="13D61F30" w14:textId="2CBCAABF">
      <w:pPr>
        <w:spacing w:after="160" w:line="259" w:lineRule="auto"/>
        <w:rPr>
          <w:rFonts w:eastAsia="MS Mincho"/>
          <w:lang w:val="en-US" w:eastAsia="en-US"/>
        </w:rPr>
      </w:pPr>
      <w:r w:rsidRPr="150931FD" w:rsidR="150931FD">
        <w:rPr>
          <w:rFonts w:eastAsia="MS Mincho"/>
          <w:lang w:val="en-US" w:eastAsia="en-US"/>
        </w:rPr>
        <w:t xml:space="preserve">2. Program selection by Suzana Turku  and </w:t>
      </w:r>
      <w:proofErr w:type="spellStart"/>
      <w:r w:rsidRPr="150931FD" w:rsidR="150931FD">
        <w:rPr>
          <w:rFonts w:eastAsia="MS Mincho"/>
          <w:lang w:val="en-US" w:eastAsia="en-US"/>
        </w:rPr>
        <w:t>Jusiald</w:t>
      </w:r>
      <w:proofErr w:type="spellEnd"/>
      <w:r w:rsidRPr="150931FD" w:rsidR="150931FD">
        <w:rPr>
          <w:rFonts w:eastAsia="MS Mincho"/>
          <w:lang w:val="en-US" w:eastAsia="en-US"/>
        </w:rPr>
        <w:t xml:space="preserve"> Xhani</w:t>
      </w:r>
    </w:p>
    <w:p w:rsidRPr="00C57FA9" w:rsidR="00FF6B36" w:rsidP="00FF6B36" w:rsidRDefault="00FF6B36" w14:paraId="1877436A" w14:textId="54483D6C">
      <w:pPr>
        <w:spacing w:after="160" w:line="259" w:lineRule="auto"/>
        <w:rPr>
          <w:rFonts w:eastAsia="MS Mincho"/>
          <w:lang w:val="en-US" w:eastAsia="en-US"/>
        </w:rPr>
      </w:pPr>
      <w:r w:rsidRPr="150931FD" w:rsidR="150931FD">
        <w:rPr>
          <w:rFonts w:eastAsia="MS Mincho"/>
          <w:lang w:val="en-US" w:eastAsia="en-US"/>
        </w:rPr>
        <w:t>3. Coordination for organizing the concerts with sister organizations, as well as artistic / choral organizations throughout Albania.</w:t>
      </w:r>
    </w:p>
    <w:p w:rsidRPr="00C57FA9" w:rsidR="00FF6B36" w:rsidP="00FF6B36" w:rsidRDefault="00FF6B36" w14:paraId="3261FE38" w14:textId="77777777">
      <w:pPr>
        <w:spacing w:after="160" w:line="259" w:lineRule="auto"/>
        <w:rPr>
          <w:rFonts w:eastAsia="MS Mincho"/>
          <w:lang w:val="en-US" w:eastAsia="en-US"/>
        </w:rPr>
      </w:pPr>
      <w:r w:rsidRPr="00C57FA9">
        <w:rPr>
          <w:rFonts w:eastAsia="MS Mincho"/>
          <w:lang w:val="en-US" w:eastAsia="en-US"/>
        </w:rPr>
        <w:t>4. Finding financial supporters, sponsors, etc.</w:t>
      </w:r>
    </w:p>
    <w:p w:rsidRPr="00C57FA9" w:rsidR="00FF6B36" w:rsidP="00FF6B36" w:rsidRDefault="00FF6B36" w14:paraId="74627379" w14:textId="77777777">
      <w:pPr>
        <w:spacing w:after="160" w:line="259" w:lineRule="auto"/>
        <w:rPr>
          <w:rFonts w:eastAsia="MS Mincho"/>
          <w:lang w:val="en-US" w:eastAsia="en-US"/>
        </w:rPr>
      </w:pPr>
    </w:p>
    <w:p w:rsidR="00FF45F7" w:rsidP="00FF6B36" w:rsidRDefault="00FF6B36" w14:paraId="5C7B1143" w14:textId="77777777">
      <w:pPr>
        <w:spacing w:after="160" w:line="259" w:lineRule="auto"/>
        <w:rPr>
          <w:rFonts w:eastAsia="MS Mincho"/>
          <w:b/>
          <w:bCs/>
          <w:sz w:val="26"/>
          <w:szCs w:val="26"/>
          <w:lang w:val="en-US" w:eastAsia="en-US"/>
        </w:rPr>
      </w:pPr>
      <w:r w:rsidRPr="00FF45F7">
        <w:rPr>
          <w:rFonts w:eastAsia="MS Mincho"/>
          <w:b/>
          <w:bCs/>
          <w:sz w:val="26"/>
          <w:szCs w:val="26"/>
          <w:lang w:val="en-US" w:eastAsia="en-US"/>
        </w:rPr>
        <w:t xml:space="preserve">Evaluation: </w:t>
      </w:r>
    </w:p>
    <w:p w:rsidRPr="00C57FA9" w:rsidR="00FF6B36" w:rsidP="00FF6B36" w:rsidRDefault="00FF6B36" w14:paraId="7FF4CD95" w14:textId="5DFD9A82">
      <w:pPr>
        <w:spacing w:after="160" w:line="259" w:lineRule="auto"/>
        <w:rPr>
          <w:rFonts w:eastAsia="MS Mincho"/>
          <w:lang w:val="en-US" w:eastAsia="en-US"/>
        </w:rPr>
      </w:pPr>
      <w:r w:rsidRPr="150931FD" w:rsidR="150931FD">
        <w:rPr>
          <w:rFonts w:eastAsia="MS Mincho"/>
          <w:lang w:val="en-US" w:eastAsia="en-US"/>
        </w:rPr>
        <w:t>An evaluation of the work of this ensemble will be viewed in 3 directions every year:</w:t>
      </w:r>
    </w:p>
    <w:p w:rsidRPr="00C57FA9" w:rsidR="00FF6B36" w:rsidP="00FF6B36" w:rsidRDefault="00FF6B36" w14:paraId="6D7FCB3B" w14:textId="77777777">
      <w:pPr>
        <w:spacing w:after="160" w:line="259" w:lineRule="auto"/>
        <w:rPr>
          <w:rFonts w:eastAsia="MS Mincho"/>
          <w:lang w:val="en-US" w:eastAsia="en-US"/>
        </w:rPr>
      </w:pPr>
      <w:r w:rsidRPr="00C57FA9">
        <w:rPr>
          <w:rFonts w:eastAsia="MS Mincho"/>
          <w:lang w:val="en-US" w:eastAsia="en-US"/>
        </w:rPr>
        <w:t>1. Annual selection of elements and its updating new talents.</w:t>
      </w:r>
    </w:p>
    <w:p w:rsidRPr="00C57FA9" w:rsidR="00FF6B36" w:rsidP="00FF6B36" w:rsidRDefault="00FF6B36" w14:paraId="5AA48B3F" w14:textId="77777777">
      <w:pPr>
        <w:spacing w:after="160" w:line="259" w:lineRule="auto"/>
        <w:rPr>
          <w:rFonts w:eastAsia="MS Mincho"/>
          <w:lang w:val="en-US" w:eastAsia="en-US"/>
        </w:rPr>
      </w:pPr>
      <w:r w:rsidRPr="00C57FA9">
        <w:rPr>
          <w:rFonts w:eastAsia="MS Mincho"/>
          <w:lang w:val="en-US" w:eastAsia="en-US"/>
        </w:rPr>
        <w:t>2. Discipline, enthusiasm of participants - in rehearsals and concerts</w:t>
      </w:r>
    </w:p>
    <w:p w:rsidRPr="00C57FA9" w:rsidR="00FF6B36" w:rsidP="00FF6B36" w:rsidRDefault="00FF6B36" w14:paraId="757ED09E" w14:textId="77777777">
      <w:pPr>
        <w:spacing w:after="160" w:line="259" w:lineRule="auto"/>
        <w:rPr>
          <w:rFonts w:eastAsia="MS Mincho"/>
          <w:lang w:val="en-US" w:eastAsia="en-US"/>
        </w:rPr>
      </w:pPr>
      <w:r w:rsidRPr="00C57FA9">
        <w:rPr>
          <w:rFonts w:eastAsia="MS Mincho"/>
          <w:lang w:val="en-US" w:eastAsia="en-US"/>
        </w:rPr>
        <w:t>3. Realization of the annual calendar concerts by analyzing: The quality of the concerts (the diversity of their program), the quantity of the concerts and the quantity of the spectators.</w:t>
      </w:r>
    </w:p>
    <w:p w:rsidRPr="00C57FA9" w:rsidR="00FF6B36" w:rsidP="00FF6B36" w:rsidRDefault="00FF6B36" w14:paraId="1D162A59" w14:textId="77777777">
      <w:pPr>
        <w:spacing w:after="160" w:line="259" w:lineRule="auto"/>
        <w:rPr>
          <w:rFonts w:eastAsia="MS Mincho"/>
          <w:lang w:val="en-US" w:eastAsia="en-US"/>
        </w:rPr>
      </w:pPr>
    </w:p>
    <w:p w:rsidRPr="00C57FA9" w:rsidR="00FF6B36" w:rsidP="00FF6B36" w:rsidRDefault="00FF6B36" w14:paraId="76635000" w14:textId="77777777">
      <w:pPr>
        <w:spacing w:after="160" w:line="259" w:lineRule="auto"/>
        <w:rPr>
          <w:rFonts w:eastAsia="MS Mincho"/>
          <w:lang w:val="en-US" w:eastAsia="en-US"/>
        </w:rPr>
      </w:pPr>
    </w:p>
    <w:p w:rsidRPr="00C57FA9" w:rsidR="00FF6B36" w:rsidP="00FF6B36" w:rsidRDefault="00FF6B36" w14:paraId="5B010EA1" w14:textId="77777777">
      <w:pPr>
        <w:spacing w:after="160" w:line="259" w:lineRule="auto"/>
        <w:rPr>
          <w:rFonts w:eastAsia="MS Mincho"/>
          <w:lang w:val="en-US" w:eastAsia="en-US"/>
        </w:rPr>
      </w:pPr>
    </w:p>
    <w:p w:rsidRPr="00FF45F7" w:rsidR="00FF6B36" w:rsidP="00FF6B36" w:rsidRDefault="00FF6B36" w14:paraId="529B0F6D" w14:textId="77777777">
      <w:pPr>
        <w:spacing w:after="160" w:line="259" w:lineRule="auto"/>
        <w:rPr>
          <w:rFonts w:eastAsia="MS Mincho"/>
          <w:b/>
          <w:bCs/>
          <w:sz w:val="26"/>
          <w:szCs w:val="26"/>
          <w:lang w:val="en-US" w:eastAsia="en-US"/>
        </w:rPr>
      </w:pPr>
      <w:r w:rsidRPr="00FF45F7">
        <w:rPr>
          <w:rFonts w:eastAsia="MS Mincho"/>
          <w:b/>
          <w:bCs/>
          <w:sz w:val="26"/>
          <w:szCs w:val="26"/>
          <w:lang w:val="en-US" w:eastAsia="en-US"/>
        </w:rPr>
        <w:t>Calendar of project activities:</w:t>
      </w:r>
    </w:p>
    <w:p w:rsidRPr="00C57FA9" w:rsidR="00FF6B36" w:rsidP="00FF6B36" w:rsidRDefault="00FF6B36" w14:paraId="54016C23" w14:textId="12453553">
      <w:pPr>
        <w:spacing w:after="160" w:line="259" w:lineRule="auto"/>
        <w:rPr>
          <w:rFonts w:eastAsia="MS Mincho"/>
          <w:lang w:val="en-US" w:eastAsia="en-US"/>
        </w:rPr>
      </w:pPr>
      <w:r w:rsidRPr="150931FD" w:rsidR="150931FD">
        <w:rPr>
          <w:rFonts w:eastAsia="MS Mincho"/>
          <w:lang w:val="en-US" w:eastAsia="en-US"/>
        </w:rPr>
        <w:t>On 2021, in the framework of the International White Cane Day on October  15, we want to organize several concerts during two weeks with the vocal ensemble "JOY of SINGING" of blind and disabled</w:t>
      </w:r>
      <w:r w:rsidRPr="150931FD" w:rsidR="150931FD">
        <w:rPr>
          <w:rFonts w:eastAsia="MS Mincho"/>
          <w:lang w:val="en-US" w:eastAsia="en-US"/>
        </w:rPr>
        <w:t xml:space="preserve"> </w:t>
      </w:r>
      <w:r w:rsidRPr="150931FD" w:rsidR="150931FD">
        <w:rPr>
          <w:rFonts w:eastAsia="MS Mincho"/>
          <w:lang w:val="en-US" w:eastAsia="en-US"/>
        </w:rPr>
        <w:t>people. Places such as:</w:t>
      </w:r>
    </w:p>
    <w:p w:rsidRPr="00C57FA9" w:rsidR="00FF6B36" w:rsidP="00FF6B36" w:rsidRDefault="00FF6B36" w14:paraId="559E6ACE" w14:textId="77777777">
      <w:pPr>
        <w:spacing w:after="160" w:line="259" w:lineRule="auto"/>
        <w:rPr>
          <w:rFonts w:eastAsia="MS Mincho"/>
          <w:lang w:val="en-US" w:eastAsia="en-US"/>
        </w:rPr>
      </w:pPr>
      <w:r w:rsidRPr="00C57FA9">
        <w:rPr>
          <w:rFonts w:eastAsia="MS Mincho"/>
          <w:lang w:val="en-US" w:eastAsia="en-US"/>
        </w:rPr>
        <w:t>1. Tirana, - Dt 15 October.</w:t>
      </w:r>
    </w:p>
    <w:p w:rsidRPr="00C57FA9" w:rsidR="00FF6B36" w:rsidP="00FF6B36" w:rsidRDefault="00FF6B36" w14:paraId="397456D9" w14:textId="16866912">
      <w:pPr>
        <w:spacing w:after="160" w:line="259" w:lineRule="auto"/>
        <w:rPr>
          <w:rFonts w:eastAsia="MS Mincho"/>
          <w:lang w:val="en-US" w:eastAsia="en-US"/>
        </w:rPr>
      </w:pPr>
      <w:r w:rsidRPr="00C57FA9">
        <w:rPr>
          <w:rFonts w:eastAsia="MS Mincho"/>
          <w:lang w:val="en-US" w:eastAsia="en-US"/>
        </w:rPr>
        <w:t xml:space="preserve">2. </w:t>
      </w:r>
      <w:proofErr w:type="spellStart"/>
      <w:r w:rsidRPr="00C57FA9" w:rsidR="00740250">
        <w:rPr>
          <w:rFonts w:eastAsia="MS Mincho"/>
          <w:lang w:val="en-US" w:eastAsia="en-US"/>
        </w:rPr>
        <w:t>Ulqin</w:t>
      </w:r>
      <w:proofErr w:type="spellEnd"/>
      <w:r w:rsidRPr="00C57FA9">
        <w:rPr>
          <w:rFonts w:eastAsia="MS Mincho"/>
          <w:lang w:val="en-US" w:eastAsia="en-US"/>
        </w:rPr>
        <w:t xml:space="preserve"> (Montenegro) - the third Sunday of October 16-18.</w:t>
      </w:r>
    </w:p>
    <w:p w:rsidRPr="00C57FA9" w:rsidR="00FF6B36" w:rsidP="00FF6B36" w:rsidRDefault="00FF6B36" w14:paraId="3F349FE5" w14:textId="77777777">
      <w:pPr>
        <w:spacing w:after="160" w:line="259" w:lineRule="auto"/>
        <w:rPr>
          <w:rFonts w:eastAsia="MS Mincho"/>
          <w:lang w:val="en-US" w:eastAsia="en-US"/>
        </w:rPr>
      </w:pPr>
      <w:r w:rsidRPr="00C57FA9">
        <w:rPr>
          <w:rFonts w:eastAsia="MS Mincho"/>
          <w:lang w:val="en-US" w:eastAsia="en-US"/>
        </w:rPr>
        <w:t xml:space="preserve">3. </w:t>
      </w:r>
      <w:proofErr w:type="spellStart"/>
      <w:r w:rsidRPr="00C57FA9">
        <w:rPr>
          <w:rFonts w:eastAsia="MS Mincho"/>
          <w:lang w:val="en-US" w:eastAsia="en-US"/>
        </w:rPr>
        <w:t>Shkodër</w:t>
      </w:r>
      <w:proofErr w:type="spellEnd"/>
      <w:r w:rsidRPr="00C57FA9">
        <w:rPr>
          <w:rFonts w:eastAsia="MS Mincho"/>
          <w:lang w:val="en-US" w:eastAsia="en-US"/>
        </w:rPr>
        <w:t xml:space="preserve">, - Feast of Our Lady of </w:t>
      </w:r>
      <w:proofErr w:type="spellStart"/>
      <w:r w:rsidRPr="00C57FA9">
        <w:rPr>
          <w:rFonts w:eastAsia="MS Mincho"/>
          <w:lang w:val="en-US" w:eastAsia="en-US"/>
        </w:rPr>
        <w:t>Shkodra</w:t>
      </w:r>
      <w:proofErr w:type="spellEnd"/>
      <w:r w:rsidRPr="00C57FA9">
        <w:rPr>
          <w:rFonts w:eastAsia="MS Mincho"/>
          <w:lang w:val="en-US" w:eastAsia="en-US"/>
        </w:rPr>
        <w:t xml:space="preserve"> Dt 18 October Monday of the third week (third weekend of October).</w:t>
      </w:r>
    </w:p>
    <w:p w:rsidRPr="00C57FA9" w:rsidR="00FF6B36" w:rsidP="00FF6B36" w:rsidRDefault="00FF6B36" w14:paraId="60E6DE98" w14:textId="77777777">
      <w:pPr>
        <w:spacing w:after="160" w:line="259" w:lineRule="auto"/>
        <w:rPr>
          <w:rFonts w:eastAsia="MS Mincho"/>
          <w:lang w:val="en-US" w:eastAsia="en-US"/>
        </w:rPr>
      </w:pPr>
      <w:r w:rsidRPr="00C57FA9">
        <w:rPr>
          <w:rFonts w:eastAsia="MS Mincho"/>
          <w:lang w:val="en-US" w:eastAsia="en-US"/>
        </w:rPr>
        <w:t xml:space="preserve">4. </w:t>
      </w:r>
      <w:proofErr w:type="spellStart"/>
      <w:r w:rsidRPr="00C57FA9">
        <w:rPr>
          <w:rFonts w:eastAsia="MS Mincho"/>
          <w:lang w:val="en-US" w:eastAsia="en-US"/>
        </w:rPr>
        <w:t>Prishtina</w:t>
      </w:r>
      <w:proofErr w:type="spellEnd"/>
      <w:r w:rsidRPr="00C57FA9">
        <w:rPr>
          <w:rFonts w:eastAsia="MS Mincho"/>
          <w:lang w:val="en-US" w:eastAsia="en-US"/>
        </w:rPr>
        <w:t xml:space="preserve"> (Kosovo), October 22-24.</w:t>
      </w:r>
    </w:p>
    <w:p w:rsidRPr="00C57FA9" w:rsidR="00FF6B36" w:rsidP="00FF6B36" w:rsidRDefault="00FF6B36" w14:paraId="13F65539" w14:textId="77777777">
      <w:pPr>
        <w:spacing w:after="160" w:line="259" w:lineRule="auto"/>
        <w:rPr>
          <w:rFonts w:eastAsia="MS Mincho"/>
          <w:lang w:val="en-US" w:eastAsia="en-US"/>
        </w:rPr>
      </w:pPr>
      <w:r w:rsidRPr="00C57FA9">
        <w:rPr>
          <w:rFonts w:eastAsia="MS Mincho"/>
          <w:lang w:val="en-US" w:eastAsia="en-US"/>
        </w:rPr>
        <w:t xml:space="preserve">5. </w:t>
      </w:r>
      <w:proofErr w:type="spellStart"/>
      <w:r w:rsidRPr="00C57FA9">
        <w:rPr>
          <w:rFonts w:eastAsia="MS Mincho"/>
          <w:lang w:val="en-US" w:eastAsia="en-US"/>
        </w:rPr>
        <w:t>Tetovo</w:t>
      </w:r>
      <w:proofErr w:type="spellEnd"/>
      <w:r w:rsidRPr="00C57FA9">
        <w:rPr>
          <w:rFonts w:eastAsia="MS Mincho"/>
          <w:lang w:val="en-US" w:eastAsia="en-US"/>
        </w:rPr>
        <w:t xml:space="preserve"> (Northern Macedonia) October 22-24.</w:t>
      </w:r>
    </w:p>
    <w:p w:rsidRPr="00C57FA9" w:rsidR="00FF6B36" w:rsidP="00FF6B36" w:rsidRDefault="00FF6B36" w14:paraId="6C3023AD" w14:textId="77777777">
      <w:pPr>
        <w:spacing w:after="160" w:line="259" w:lineRule="auto"/>
        <w:rPr>
          <w:rFonts w:eastAsia="MS Mincho"/>
          <w:lang w:val="en-US" w:eastAsia="en-US"/>
        </w:rPr>
      </w:pPr>
      <w:r w:rsidRPr="00C57FA9">
        <w:rPr>
          <w:rFonts w:eastAsia="MS Mincho"/>
          <w:lang w:val="en-US" w:eastAsia="en-US"/>
        </w:rPr>
        <w:t xml:space="preserve">6. On the occasion of Christmas, two concerts in Tirana and </w:t>
      </w:r>
      <w:proofErr w:type="spellStart"/>
      <w:r w:rsidRPr="00C57FA9">
        <w:rPr>
          <w:rFonts w:eastAsia="MS Mincho"/>
          <w:lang w:val="en-US" w:eastAsia="en-US"/>
        </w:rPr>
        <w:t>Shkodra</w:t>
      </w:r>
      <w:proofErr w:type="spellEnd"/>
      <w:r w:rsidRPr="00C57FA9">
        <w:rPr>
          <w:rFonts w:eastAsia="MS Mincho"/>
          <w:lang w:val="en-US" w:eastAsia="en-US"/>
        </w:rPr>
        <w:t>.</w:t>
      </w:r>
    </w:p>
    <w:p w:rsidRPr="00C57FA9" w:rsidR="00FF6B36" w:rsidP="00FF6B36" w:rsidRDefault="00FF6B36" w14:paraId="5A7B4A89" w14:textId="50454093" w14:noSpellErr="1">
      <w:pPr>
        <w:spacing w:after="160" w:line="259" w:lineRule="auto"/>
        <w:rPr>
          <w:rFonts w:eastAsia="MS Mincho"/>
          <w:lang w:val="en-US" w:eastAsia="en-US"/>
        </w:rPr>
      </w:pPr>
    </w:p>
    <w:p w:rsidR="150931FD" w:rsidP="150931FD" w:rsidRDefault="150931FD" w14:paraId="2C2805CB" w14:textId="1884387A">
      <w:pPr>
        <w:pStyle w:val="Normal"/>
        <w:spacing w:after="160" w:line="259" w:lineRule="auto"/>
        <w:rPr>
          <w:rFonts w:eastAsia="MS Mincho"/>
          <w:lang w:val="en-US" w:eastAsia="en-US"/>
        </w:rPr>
      </w:pPr>
    </w:p>
    <w:p w:rsidR="150931FD" w:rsidP="150931FD" w:rsidRDefault="150931FD" w14:paraId="4CFE282D" w14:textId="19688F73">
      <w:pPr>
        <w:pStyle w:val="Normal"/>
        <w:spacing w:after="160" w:line="259" w:lineRule="auto"/>
        <w:rPr>
          <w:rFonts w:eastAsia="MS Mincho"/>
          <w:lang w:val="en-US" w:eastAsia="en-US"/>
        </w:rPr>
      </w:pPr>
    </w:p>
    <w:p w:rsidRPr="00FF45F7" w:rsidR="00FF6B36" w:rsidP="00FF6B36" w:rsidRDefault="00CF5CC5" w14:paraId="46E74508" w14:textId="1EAA82D9">
      <w:pPr>
        <w:spacing w:after="160" w:line="259" w:lineRule="auto"/>
        <w:rPr>
          <w:rFonts w:eastAsia="MS Mincho"/>
          <w:b/>
          <w:bCs/>
          <w:sz w:val="26"/>
          <w:szCs w:val="26"/>
          <w:lang w:val="en-US" w:eastAsia="en-US"/>
        </w:rPr>
      </w:pPr>
      <w:r w:rsidRPr="00FF45F7">
        <w:rPr>
          <w:rFonts w:eastAsia="MS Mincho"/>
          <w:b/>
          <w:bCs/>
          <w:sz w:val="26"/>
          <w:szCs w:val="26"/>
          <w:lang w:val="en-US" w:eastAsia="en-US"/>
        </w:rPr>
        <w:t>Managing</w:t>
      </w:r>
      <w:r w:rsidRPr="00FF45F7" w:rsidR="00FF6B36">
        <w:rPr>
          <w:rFonts w:eastAsia="MS Mincho"/>
          <w:b/>
          <w:bCs/>
          <w:sz w:val="26"/>
          <w:szCs w:val="26"/>
          <w:lang w:val="en-US" w:eastAsia="en-US"/>
        </w:rPr>
        <w:t xml:space="preserve"> team:</w:t>
      </w:r>
    </w:p>
    <w:p w:rsidRPr="00C57FA9" w:rsidR="00FF6B36" w:rsidP="00FF6B36" w:rsidRDefault="00FF6B36" w14:paraId="315026E3" w14:textId="581BDDEA">
      <w:pPr>
        <w:spacing w:after="160" w:line="259" w:lineRule="auto"/>
        <w:rPr>
          <w:rFonts w:eastAsia="MS Mincho"/>
          <w:lang w:val="en-US" w:eastAsia="en-US"/>
        </w:rPr>
      </w:pPr>
      <w:r w:rsidRPr="150931FD" w:rsidR="150931FD">
        <w:rPr>
          <w:rFonts w:eastAsia="MS Mincho"/>
          <w:lang w:val="en-US" w:eastAsia="en-US"/>
        </w:rPr>
        <w:t>Suzana Turku- choir conductor</w:t>
      </w:r>
    </w:p>
    <w:p w:rsidRPr="00C57FA9" w:rsidR="00FF6B36" w:rsidP="00FF6B36" w:rsidRDefault="00FF6B36" w14:paraId="6AF0AA47" w14:textId="7EDFC92F">
      <w:pPr>
        <w:spacing w:after="160" w:line="259" w:lineRule="auto"/>
        <w:rPr>
          <w:rFonts w:eastAsia="MS Mincho"/>
          <w:lang w:val="en-US" w:eastAsia="en-US"/>
        </w:rPr>
      </w:pPr>
      <w:proofErr w:type="spellStart"/>
      <w:r w:rsidRPr="150931FD" w:rsidR="150931FD">
        <w:rPr>
          <w:rFonts w:eastAsia="MS Mincho"/>
          <w:lang w:val="en-US" w:eastAsia="en-US"/>
        </w:rPr>
        <w:t>Jusald</w:t>
      </w:r>
      <w:proofErr w:type="spellEnd"/>
      <w:r w:rsidRPr="150931FD" w:rsidR="150931FD">
        <w:rPr>
          <w:rFonts w:eastAsia="MS Mincho"/>
          <w:lang w:val="en-US" w:eastAsia="en-US"/>
        </w:rPr>
        <w:t xml:space="preserve"> Xhani- assistant choir conductor</w:t>
      </w:r>
    </w:p>
    <w:p w:rsidRPr="00C57FA9" w:rsidR="00FF6B36" w:rsidP="00FF6B36" w:rsidRDefault="00FF6B36" w14:paraId="2DC16180" w14:textId="77777777">
      <w:pPr>
        <w:spacing w:after="160" w:line="259" w:lineRule="auto"/>
        <w:rPr>
          <w:rFonts w:eastAsia="MS Mincho"/>
          <w:lang w:val="en-US" w:eastAsia="en-US"/>
        </w:rPr>
      </w:pPr>
      <w:r w:rsidRPr="00C57FA9">
        <w:rPr>
          <w:rFonts w:eastAsia="MS Mincho"/>
          <w:lang w:val="en-US" w:eastAsia="en-US"/>
        </w:rPr>
        <w:t>Laura Lila- Piano and administration</w:t>
      </w:r>
    </w:p>
    <w:p w:rsidRPr="00C57FA9" w:rsidR="00FF6B36" w:rsidP="00FF6B36" w:rsidRDefault="00FF6B36" w14:paraId="6EC64124" w14:textId="77777777">
      <w:pPr>
        <w:spacing w:after="160" w:line="259" w:lineRule="auto"/>
        <w:rPr>
          <w:rFonts w:eastAsia="MS Mincho"/>
          <w:lang w:val="en-US" w:eastAsia="en-US"/>
        </w:rPr>
      </w:pPr>
      <w:r w:rsidRPr="00C57FA9">
        <w:rPr>
          <w:rFonts w:eastAsia="MS Mincho"/>
          <w:lang w:val="en-US" w:eastAsia="en-US"/>
        </w:rPr>
        <w:t>Organizer: SYRI BLU Association -Besim Petrela- manager</w:t>
      </w:r>
    </w:p>
    <w:p w:rsidRPr="00C57FA9" w:rsidR="00FF6B36" w:rsidP="00FF6B36" w:rsidRDefault="00FF6B36" w14:paraId="46BDF385" w14:textId="77777777">
      <w:pPr>
        <w:spacing w:after="160" w:line="259" w:lineRule="auto"/>
        <w:rPr>
          <w:rFonts w:eastAsia="MS Mincho"/>
          <w:lang w:val="en-US" w:eastAsia="en-US"/>
        </w:rPr>
      </w:pPr>
    </w:p>
    <w:p w:rsidRPr="00FF45F7" w:rsidR="00FF6B36" w:rsidP="00FF6B36" w:rsidRDefault="00FF6B36" w14:paraId="00340F76" w14:textId="77777777">
      <w:pPr>
        <w:spacing w:after="160" w:line="259" w:lineRule="auto"/>
        <w:rPr>
          <w:rFonts w:eastAsia="MS Mincho"/>
          <w:b/>
          <w:bCs/>
          <w:sz w:val="26"/>
          <w:szCs w:val="26"/>
          <w:lang w:val="en-US" w:eastAsia="en-US"/>
        </w:rPr>
      </w:pPr>
      <w:r w:rsidRPr="00FF45F7">
        <w:rPr>
          <w:rFonts w:eastAsia="MS Mincho"/>
          <w:b/>
          <w:bCs/>
          <w:sz w:val="26"/>
          <w:szCs w:val="26"/>
          <w:lang w:val="en-US" w:eastAsia="en-US"/>
        </w:rPr>
        <w:t>Partners:</w:t>
      </w:r>
    </w:p>
    <w:p w:rsidRPr="00C57FA9" w:rsidR="00FF6B36" w:rsidP="00FF6B36" w:rsidRDefault="00FF6B36" w14:paraId="6841C2AF" w14:textId="77777777">
      <w:pPr>
        <w:spacing w:after="160" w:line="259" w:lineRule="auto"/>
        <w:rPr>
          <w:rFonts w:eastAsia="MS Mincho"/>
          <w:lang w:val="en-US" w:eastAsia="en-US"/>
        </w:rPr>
      </w:pPr>
      <w:r w:rsidRPr="00C57FA9">
        <w:rPr>
          <w:rFonts w:eastAsia="MS Mincho"/>
          <w:lang w:val="en-US" w:eastAsia="en-US"/>
        </w:rPr>
        <w:t>Tirana School for the Blind - Emiliano Lule</w:t>
      </w:r>
    </w:p>
    <w:p w:rsidRPr="00C57FA9" w:rsidR="00FF6B36" w:rsidP="00FF6B36" w:rsidRDefault="00FF6B36" w14:paraId="3DD6A2D8" w14:textId="77777777">
      <w:pPr>
        <w:spacing w:after="160" w:line="259" w:lineRule="auto"/>
        <w:rPr>
          <w:rFonts w:eastAsia="MS Mincho"/>
          <w:lang w:val="en-US" w:eastAsia="en-US"/>
        </w:rPr>
      </w:pPr>
      <w:proofErr w:type="spellStart"/>
      <w:r w:rsidRPr="00C57FA9">
        <w:rPr>
          <w:rFonts w:eastAsia="MS Mincho"/>
          <w:lang w:val="en-US" w:eastAsia="en-US"/>
        </w:rPr>
        <w:t>Shkodër</w:t>
      </w:r>
      <w:proofErr w:type="spellEnd"/>
      <w:r w:rsidRPr="00C57FA9">
        <w:rPr>
          <w:rFonts w:eastAsia="MS Mincho"/>
          <w:lang w:val="en-US" w:eastAsia="en-US"/>
        </w:rPr>
        <w:t xml:space="preserve">- </w:t>
      </w:r>
      <w:proofErr w:type="spellStart"/>
      <w:r w:rsidRPr="00C57FA9">
        <w:rPr>
          <w:rFonts w:eastAsia="MS Mincho"/>
          <w:lang w:val="en-US" w:eastAsia="en-US"/>
        </w:rPr>
        <w:t>Gjon</w:t>
      </w:r>
      <w:proofErr w:type="spellEnd"/>
      <w:r w:rsidRPr="00C57FA9">
        <w:rPr>
          <w:rFonts w:eastAsia="MS Mincho"/>
          <w:lang w:val="en-US" w:eastAsia="en-US"/>
        </w:rPr>
        <w:t xml:space="preserve"> </w:t>
      </w:r>
      <w:proofErr w:type="spellStart"/>
      <w:r w:rsidRPr="00C57FA9">
        <w:rPr>
          <w:rFonts w:eastAsia="MS Mincho"/>
          <w:lang w:val="en-US" w:eastAsia="en-US"/>
        </w:rPr>
        <w:t>Shllaku</w:t>
      </w:r>
      <w:proofErr w:type="spellEnd"/>
      <w:r w:rsidRPr="00C57FA9">
        <w:rPr>
          <w:rFonts w:eastAsia="MS Mincho"/>
          <w:lang w:val="en-US" w:eastAsia="en-US"/>
        </w:rPr>
        <w:t xml:space="preserve">- </w:t>
      </w:r>
      <w:proofErr w:type="spellStart"/>
      <w:r w:rsidRPr="00C57FA9">
        <w:rPr>
          <w:rFonts w:eastAsia="MS Mincho"/>
          <w:lang w:val="en-US" w:eastAsia="en-US"/>
        </w:rPr>
        <w:t>Preng</w:t>
      </w:r>
      <w:proofErr w:type="spellEnd"/>
      <w:r w:rsidRPr="00C57FA9">
        <w:rPr>
          <w:rFonts w:eastAsia="MS Mincho"/>
          <w:lang w:val="en-US" w:eastAsia="en-US"/>
        </w:rPr>
        <w:t xml:space="preserve"> </w:t>
      </w:r>
      <w:proofErr w:type="spellStart"/>
      <w:r w:rsidRPr="00C57FA9">
        <w:rPr>
          <w:rFonts w:eastAsia="MS Mincho"/>
          <w:lang w:val="en-US" w:eastAsia="en-US"/>
        </w:rPr>
        <w:t>Jakova</w:t>
      </w:r>
      <w:proofErr w:type="spellEnd"/>
      <w:r w:rsidRPr="00C57FA9">
        <w:rPr>
          <w:rFonts w:eastAsia="MS Mincho"/>
          <w:lang w:val="en-US" w:eastAsia="en-US"/>
        </w:rPr>
        <w:t xml:space="preserve"> association</w:t>
      </w:r>
    </w:p>
    <w:p w:rsidRPr="00C57FA9" w:rsidR="00FF6B36" w:rsidP="00FF6B36" w:rsidRDefault="00FF6B36" w14:paraId="6E321694" w14:textId="77777777">
      <w:pPr>
        <w:spacing w:after="160" w:line="259" w:lineRule="auto"/>
        <w:rPr>
          <w:rFonts w:eastAsia="MS Mincho"/>
          <w:lang w:val="en-US" w:eastAsia="en-US"/>
        </w:rPr>
      </w:pPr>
      <w:proofErr w:type="spellStart"/>
      <w:r w:rsidRPr="00C57FA9">
        <w:rPr>
          <w:rFonts w:eastAsia="MS Mincho"/>
          <w:lang w:val="en-US" w:eastAsia="en-US"/>
        </w:rPr>
        <w:t>Ulqin</w:t>
      </w:r>
      <w:proofErr w:type="spellEnd"/>
      <w:r w:rsidRPr="00C57FA9">
        <w:rPr>
          <w:rFonts w:eastAsia="MS Mincho"/>
          <w:lang w:val="en-US" w:eastAsia="en-US"/>
        </w:rPr>
        <w:t xml:space="preserve">- </w:t>
      </w:r>
      <w:proofErr w:type="spellStart"/>
      <w:r w:rsidRPr="00C57FA9">
        <w:rPr>
          <w:rFonts w:eastAsia="MS Mincho"/>
          <w:lang w:val="en-US" w:eastAsia="en-US"/>
        </w:rPr>
        <w:t>Gjylie</w:t>
      </w:r>
      <w:proofErr w:type="spellEnd"/>
      <w:r w:rsidRPr="00C57FA9">
        <w:rPr>
          <w:rFonts w:eastAsia="MS Mincho"/>
          <w:lang w:val="en-US" w:eastAsia="en-US"/>
        </w:rPr>
        <w:t xml:space="preserve"> </w:t>
      </w:r>
      <w:proofErr w:type="spellStart"/>
      <w:r w:rsidRPr="00C57FA9">
        <w:rPr>
          <w:rFonts w:eastAsia="MS Mincho"/>
          <w:lang w:val="en-US" w:eastAsia="en-US"/>
        </w:rPr>
        <w:t>Plingu</w:t>
      </w:r>
      <w:proofErr w:type="spellEnd"/>
      <w:r w:rsidRPr="00C57FA9">
        <w:rPr>
          <w:rFonts w:eastAsia="MS Mincho"/>
          <w:lang w:val="en-US" w:eastAsia="en-US"/>
        </w:rPr>
        <w:t xml:space="preserve"> - Cultural Center </w:t>
      </w:r>
      <w:proofErr w:type="spellStart"/>
      <w:r w:rsidRPr="00C57FA9">
        <w:rPr>
          <w:rFonts w:eastAsia="MS Mincho"/>
          <w:lang w:val="en-US" w:eastAsia="en-US"/>
        </w:rPr>
        <w:t>Ulqin</w:t>
      </w:r>
      <w:proofErr w:type="spellEnd"/>
      <w:r w:rsidRPr="00C57FA9">
        <w:rPr>
          <w:rFonts w:eastAsia="MS Mincho"/>
          <w:lang w:val="en-US" w:eastAsia="en-US"/>
        </w:rPr>
        <w:t xml:space="preserve"> and Municipality of </w:t>
      </w:r>
      <w:proofErr w:type="spellStart"/>
      <w:r w:rsidRPr="00C57FA9">
        <w:rPr>
          <w:rFonts w:eastAsia="MS Mincho"/>
          <w:lang w:val="en-US" w:eastAsia="en-US"/>
        </w:rPr>
        <w:t>Ulqin</w:t>
      </w:r>
      <w:proofErr w:type="spellEnd"/>
    </w:p>
    <w:p w:rsidRPr="00FF6B36" w:rsidR="00FF6B36" w:rsidP="00FF6B36" w:rsidRDefault="00FF6B36" w14:paraId="12990B01" w14:textId="77777777">
      <w:pPr>
        <w:spacing w:after="160" w:line="259" w:lineRule="auto"/>
        <w:rPr>
          <w:rFonts w:eastAsia="MS Mincho"/>
          <w:lang w:val="it-IT" w:eastAsia="en-US"/>
        </w:rPr>
      </w:pPr>
      <w:proofErr w:type="spellStart"/>
      <w:r w:rsidRPr="00FF6B36">
        <w:rPr>
          <w:rFonts w:eastAsia="MS Mincho"/>
          <w:lang w:val="it-IT" w:eastAsia="en-US"/>
        </w:rPr>
        <w:t>Prishtina</w:t>
      </w:r>
      <w:proofErr w:type="spellEnd"/>
      <w:r w:rsidRPr="00FF6B36">
        <w:rPr>
          <w:rFonts w:eastAsia="MS Mincho"/>
          <w:lang w:val="it-IT" w:eastAsia="en-US"/>
        </w:rPr>
        <w:t xml:space="preserve">- MUZA </w:t>
      </w:r>
      <w:proofErr w:type="spellStart"/>
      <w:r w:rsidRPr="00FF6B36">
        <w:rPr>
          <w:rFonts w:eastAsia="MS Mincho"/>
          <w:lang w:val="it-IT" w:eastAsia="en-US"/>
        </w:rPr>
        <w:t>association</w:t>
      </w:r>
      <w:proofErr w:type="spellEnd"/>
      <w:r w:rsidRPr="00FF6B36">
        <w:rPr>
          <w:rFonts w:eastAsia="MS Mincho"/>
          <w:lang w:val="it-IT" w:eastAsia="en-US"/>
        </w:rPr>
        <w:t xml:space="preserve"> - </w:t>
      </w:r>
      <w:proofErr w:type="spellStart"/>
      <w:r w:rsidRPr="00FF6B36">
        <w:rPr>
          <w:rFonts w:eastAsia="MS Mincho"/>
          <w:lang w:val="it-IT" w:eastAsia="en-US"/>
        </w:rPr>
        <w:t>representative</w:t>
      </w:r>
      <w:proofErr w:type="spellEnd"/>
      <w:r w:rsidRPr="00FF6B36">
        <w:rPr>
          <w:rFonts w:eastAsia="MS Mincho"/>
          <w:lang w:val="it-IT" w:eastAsia="en-US"/>
        </w:rPr>
        <w:t xml:space="preserve"> </w:t>
      </w:r>
      <w:proofErr w:type="spellStart"/>
      <w:r w:rsidRPr="00FF6B36">
        <w:rPr>
          <w:rFonts w:eastAsia="MS Mincho"/>
          <w:lang w:val="it-IT" w:eastAsia="en-US"/>
        </w:rPr>
        <w:t>Ajmone</w:t>
      </w:r>
      <w:proofErr w:type="spellEnd"/>
      <w:r w:rsidRPr="00FF6B36">
        <w:rPr>
          <w:rFonts w:eastAsia="MS Mincho"/>
          <w:lang w:val="it-IT" w:eastAsia="en-US"/>
        </w:rPr>
        <w:t xml:space="preserve"> </w:t>
      </w:r>
      <w:proofErr w:type="spellStart"/>
      <w:r w:rsidRPr="00FF6B36">
        <w:rPr>
          <w:rFonts w:eastAsia="MS Mincho"/>
          <w:lang w:val="it-IT" w:eastAsia="en-US"/>
        </w:rPr>
        <w:t>Dhomi</w:t>
      </w:r>
      <w:proofErr w:type="spellEnd"/>
    </w:p>
    <w:p w:rsidRPr="007F5157" w:rsidR="007F5157" w:rsidP="007F5157" w:rsidRDefault="00FF6B36" w14:paraId="6C19DBDE" w14:textId="1447D3BF">
      <w:pPr>
        <w:spacing w:after="160" w:line="259" w:lineRule="auto"/>
        <w:rPr>
          <w:rFonts w:eastAsia="MS Mincho"/>
          <w:lang w:val="en-US" w:eastAsia="en-US"/>
        </w:rPr>
      </w:pPr>
      <w:r w:rsidRPr="150931FD" w:rsidR="150931FD">
        <w:rPr>
          <w:rFonts w:eastAsia="MS Mincho"/>
          <w:lang w:val="en-US" w:eastAsia="en-US"/>
        </w:rPr>
        <w:t>Tetovo</w:t>
      </w:r>
      <w:r w:rsidRPr="150931FD" w:rsidR="150931FD">
        <w:rPr>
          <w:rFonts w:eastAsia="MS Mincho"/>
          <w:lang w:val="en-US" w:eastAsia="en-US"/>
        </w:rPr>
        <w:t xml:space="preserve">- University of </w:t>
      </w:r>
      <w:proofErr w:type="spellStart"/>
      <w:r w:rsidRPr="150931FD" w:rsidR="150931FD">
        <w:rPr>
          <w:rFonts w:eastAsia="MS Mincho"/>
          <w:lang w:val="en-US" w:eastAsia="en-US"/>
        </w:rPr>
        <w:t>Tetova</w:t>
      </w:r>
      <w:proofErr w:type="spellEnd"/>
      <w:r w:rsidRPr="150931FD" w:rsidR="150931FD">
        <w:rPr>
          <w:rFonts w:eastAsia="MS Mincho"/>
          <w:lang w:val="en-US" w:eastAsia="en-US"/>
        </w:rPr>
        <w:t xml:space="preserve">- </w:t>
      </w:r>
      <w:r w:rsidRPr="150931FD" w:rsidR="150931FD">
        <w:rPr>
          <w:rFonts w:eastAsia="MS Mincho"/>
          <w:lang w:val="en-US" w:eastAsia="en-US"/>
        </w:rPr>
        <w:t>Fatos</w:t>
      </w:r>
      <w:r w:rsidRPr="150931FD" w:rsidR="150931FD">
        <w:rPr>
          <w:rFonts w:eastAsia="MS Mincho"/>
          <w:lang w:val="en-US" w:eastAsia="en-US"/>
        </w:rPr>
        <w:t xml:space="preserve"> </w:t>
      </w:r>
      <w:r w:rsidRPr="150931FD" w:rsidR="150931FD">
        <w:rPr>
          <w:rFonts w:eastAsia="MS Mincho"/>
          <w:lang w:val="en-US" w:eastAsia="en-US"/>
        </w:rPr>
        <w:t>Lumani</w:t>
      </w:r>
      <w:r w:rsidRPr="150931FD" w:rsidR="150931FD">
        <w:rPr>
          <w:rFonts w:eastAsia="MS Mincho"/>
          <w:lang w:val="en-US" w:eastAsia="en-US"/>
        </w:rPr>
        <w:t xml:space="preserve">- Dean of Music- Municipality of </w:t>
      </w:r>
      <w:proofErr w:type="spellStart"/>
      <w:r w:rsidRPr="150931FD" w:rsidR="150931FD">
        <w:rPr>
          <w:rFonts w:eastAsia="MS Mincho"/>
          <w:lang w:val="en-US" w:eastAsia="en-US"/>
        </w:rPr>
        <w:t>Tetova</w:t>
      </w:r>
      <w:proofErr w:type="spellEnd"/>
    </w:p>
    <w:p w:rsidR="150931FD" w:rsidP="150931FD" w:rsidRDefault="150931FD" w14:paraId="2D817A87" w14:textId="7A74899F">
      <w:pPr>
        <w:pStyle w:val="Normal"/>
        <w:spacing w:after="160" w:line="259" w:lineRule="auto"/>
        <w:rPr>
          <w:rFonts w:eastAsia="MS Mincho"/>
          <w:lang w:val="en-US" w:eastAsia="en-US"/>
        </w:rPr>
      </w:pPr>
    </w:p>
    <w:p w:rsidR="150931FD" w:rsidP="150931FD" w:rsidRDefault="150931FD" w14:paraId="3DC8826D" w14:textId="754FBD12">
      <w:pPr>
        <w:pStyle w:val="Normal"/>
        <w:spacing w:after="160" w:line="259" w:lineRule="auto"/>
        <w:rPr>
          <w:rFonts w:eastAsia="MS Mincho"/>
          <w:lang w:val="en-US" w:eastAsia="en-US"/>
        </w:rPr>
      </w:pPr>
    </w:p>
    <w:sectPr w:rsidRPr="007F5157" w:rsidR="007F515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6BCD"/>
    <w:multiLevelType w:val="hybridMultilevel"/>
    <w:tmpl w:val="8932E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A774B"/>
    <w:multiLevelType w:val="hybridMultilevel"/>
    <w:tmpl w:val="FFFFFFFF"/>
    <w:lvl w:ilvl="0" w:tplc="78246E48">
      <w:start w:val="1"/>
      <w:numFmt w:val="decimal"/>
      <w:lvlText w:val="%1."/>
      <w:lvlJc w:val="left"/>
      <w:pPr>
        <w:ind w:left="720" w:hanging="360"/>
      </w:pPr>
    </w:lvl>
    <w:lvl w:ilvl="1" w:tplc="5D66791A">
      <w:start w:val="1"/>
      <w:numFmt w:val="lowerLetter"/>
      <w:lvlText w:val="%2."/>
      <w:lvlJc w:val="left"/>
      <w:pPr>
        <w:ind w:left="1440" w:hanging="360"/>
      </w:pPr>
    </w:lvl>
    <w:lvl w:ilvl="2" w:tplc="60D65D3C">
      <w:start w:val="1"/>
      <w:numFmt w:val="lowerRoman"/>
      <w:lvlText w:val="%3."/>
      <w:lvlJc w:val="right"/>
      <w:pPr>
        <w:ind w:left="2160" w:hanging="180"/>
      </w:pPr>
    </w:lvl>
    <w:lvl w:ilvl="3" w:tplc="5B7ADCAE">
      <w:start w:val="1"/>
      <w:numFmt w:val="decimal"/>
      <w:lvlText w:val="%4."/>
      <w:lvlJc w:val="left"/>
      <w:pPr>
        <w:ind w:left="2880" w:hanging="360"/>
      </w:pPr>
    </w:lvl>
    <w:lvl w:ilvl="4" w:tplc="ACA4B55E">
      <w:start w:val="1"/>
      <w:numFmt w:val="lowerLetter"/>
      <w:lvlText w:val="%5."/>
      <w:lvlJc w:val="left"/>
      <w:pPr>
        <w:ind w:left="3600" w:hanging="360"/>
      </w:pPr>
    </w:lvl>
    <w:lvl w:ilvl="5" w:tplc="89BEE5E8">
      <w:start w:val="1"/>
      <w:numFmt w:val="lowerRoman"/>
      <w:lvlText w:val="%6."/>
      <w:lvlJc w:val="right"/>
      <w:pPr>
        <w:ind w:left="4320" w:hanging="180"/>
      </w:pPr>
    </w:lvl>
    <w:lvl w:ilvl="6" w:tplc="9A122598">
      <w:start w:val="1"/>
      <w:numFmt w:val="decimal"/>
      <w:lvlText w:val="%7."/>
      <w:lvlJc w:val="left"/>
      <w:pPr>
        <w:ind w:left="5040" w:hanging="360"/>
      </w:pPr>
    </w:lvl>
    <w:lvl w:ilvl="7" w:tplc="B35E9542">
      <w:start w:val="1"/>
      <w:numFmt w:val="lowerLetter"/>
      <w:lvlText w:val="%8."/>
      <w:lvlJc w:val="left"/>
      <w:pPr>
        <w:ind w:left="5760" w:hanging="360"/>
      </w:pPr>
    </w:lvl>
    <w:lvl w:ilvl="8" w:tplc="A6F6AE4C">
      <w:start w:val="1"/>
      <w:numFmt w:val="lowerRoman"/>
      <w:lvlText w:val="%9."/>
      <w:lvlJc w:val="right"/>
      <w:pPr>
        <w:ind w:left="6480" w:hanging="180"/>
      </w:pPr>
    </w:lvl>
  </w:abstractNum>
  <w:abstractNum w:abstractNumId="2" w15:restartNumberingAfterBreak="0">
    <w:nsid w:val="74DD25A0"/>
    <w:multiLevelType w:val="hybridMultilevel"/>
    <w:tmpl w:val="0214239A"/>
    <w:lvl w:ilvl="0" w:tplc="0809000F">
      <w:start w:val="1"/>
      <w:numFmt w:val="decimal"/>
      <w:lvlText w:val="%1."/>
      <w:lvlJc w:val="left"/>
      <w:pPr>
        <w:ind w:left="720" w:hanging="360"/>
      </w:pPr>
      <w:rPr>
        <w:rFonts w:hint="default"/>
      </w:rPr>
    </w:lvl>
    <w:lvl w:ilvl="1" w:tplc="F4CA9B8C">
      <w:start w:val="1"/>
      <w:numFmt w:val="bullet"/>
      <w:lvlText w:val="o"/>
      <w:lvlJc w:val="left"/>
      <w:pPr>
        <w:ind w:left="1440" w:hanging="360"/>
      </w:pPr>
      <w:rPr>
        <w:rFonts w:hint="default" w:ascii="Courier New" w:hAnsi="Courier New"/>
      </w:rPr>
    </w:lvl>
    <w:lvl w:ilvl="2" w:tplc="C8502C12">
      <w:start w:val="1"/>
      <w:numFmt w:val="bullet"/>
      <w:lvlText w:val=""/>
      <w:lvlJc w:val="left"/>
      <w:pPr>
        <w:ind w:left="2160" w:hanging="360"/>
      </w:pPr>
      <w:rPr>
        <w:rFonts w:hint="default" w:ascii="Wingdings" w:hAnsi="Wingdings"/>
      </w:rPr>
    </w:lvl>
    <w:lvl w:ilvl="3" w:tplc="FF8065A8">
      <w:start w:val="1"/>
      <w:numFmt w:val="bullet"/>
      <w:lvlText w:val=""/>
      <w:lvlJc w:val="left"/>
      <w:pPr>
        <w:ind w:left="2880" w:hanging="360"/>
      </w:pPr>
      <w:rPr>
        <w:rFonts w:hint="default" w:ascii="Symbol" w:hAnsi="Symbol"/>
      </w:rPr>
    </w:lvl>
    <w:lvl w:ilvl="4" w:tplc="75F47060">
      <w:start w:val="1"/>
      <w:numFmt w:val="bullet"/>
      <w:lvlText w:val="o"/>
      <w:lvlJc w:val="left"/>
      <w:pPr>
        <w:ind w:left="3600" w:hanging="360"/>
      </w:pPr>
      <w:rPr>
        <w:rFonts w:hint="default" w:ascii="Courier New" w:hAnsi="Courier New"/>
      </w:rPr>
    </w:lvl>
    <w:lvl w:ilvl="5" w:tplc="96909C18">
      <w:start w:val="1"/>
      <w:numFmt w:val="bullet"/>
      <w:lvlText w:val=""/>
      <w:lvlJc w:val="left"/>
      <w:pPr>
        <w:ind w:left="4320" w:hanging="360"/>
      </w:pPr>
      <w:rPr>
        <w:rFonts w:hint="default" w:ascii="Wingdings" w:hAnsi="Wingdings"/>
      </w:rPr>
    </w:lvl>
    <w:lvl w:ilvl="6" w:tplc="D0CE11B2">
      <w:start w:val="1"/>
      <w:numFmt w:val="bullet"/>
      <w:lvlText w:val=""/>
      <w:lvlJc w:val="left"/>
      <w:pPr>
        <w:ind w:left="5040" w:hanging="360"/>
      </w:pPr>
      <w:rPr>
        <w:rFonts w:hint="default" w:ascii="Symbol" w:hAnsi="Symbol"/>
      </w:rPr>
    </w:lvl>
    <w:lvl w:ilvl="7" w:tplc="51E08E38">
      <w:start w:val="1"/>
      <w:numFmt w:val="bullet"/>
      <w:lvlText w:val="o"/>
      <w:lvlJc w:val="left"/>
      <w:pPr>
        <w:ind w:left="5760" w:hanging="360"/>
      </w:pPr>
      <w:rPr>
        <w:rFonts w:hint="default" w:ascii="Courier New" w:hAnsi="Courier New"/>
      </w:rPr>
    </w:lvl>
    <w:lvl w:ilvl="8" w:tplc="7AFC893C">
      <w:start w:val="1"/>
      <w:numFmt w:val="bullet"/>
      <w:lvlText w:val=""/>
      <w:lvlJc w:val="left"/>
      <w:pPr>
        <w:ind w:left="6480" w:hanging="360"/>
      </w:pPr>
      <w:rPr>
        <w:rFonts w:hint="default" w:ascii="Wingdings" w:hAnsi="Wingdings"/>
      </w:rPr>
    </w:lvl>
  </w:abstractNum>
  <w:abstractNum w:abstractNumId="3" w15:restartNumberingAfterBreak="0">
    <w:nsid w:val="7C9404C8"/>
    <w:multiLevelType w:val="hybridMultilevel"/>
    <w:tmpl w:val="DFE4BACA"/>
    <w:lvl w:ilvl="0" w:tplc="0809000F">
      <w:start w:val="1"/>
      <w:numFmt w:val="decimal"/>
      <w:lvlText w:val="%1."/>
      <w:lvlJc w:val="left"/>
      <w:pPr>
        <w:ind w:left="720" w:hanging="360"/>
      </w:pPr>
      <w:rPr>
        <w:rFonts w:hint="default"/>
      </w:rPr>
    </w:lvl>
    <w:lvl w:ilvl="1" w:tplc="D50845FE">
      <w:start w:val="1"/>
      <w:numFmt w:val="bullet"/>
      <w:lvlText w:val="o"/>
      <w:lvlJc w:val="left"/>
      <w:pPr>
        <w:ind w:left="1440" w:hanging="360"/>
      </w:pPr>
      <w:rPr>
        <w:rFonts w:hint="default" w:ascii="Courier New" w:hAnsi="Courier New"/>
      </w:rPr>
    </w:lvl>
    <w:lvl w:ilvl="2" w:tplc="B018375E">
      <w:start w:val="1"/>
      <w:numFmt w:val="bullet"/>
      <w:lvlText w:val=""/>
      <w:lvlJc w:val="left"/>
      <w:pPr>
        <w:ind w:left="2160" w:hanging="360"/>
      </w:pPr>
      <w:rPr>
        <w:rFonts w:hint="default" w:ascii="Wingdings" w:hAnsi="Wingdings"/>
      </w:rPr>
    </w:lvl>
    <w:lvl w:ilvl="3" w:tplc="77100B0C">
      <w:start w:val="1"/>
      <w:numFmt w:val="bullet"/>
      <w:lvlText w:val=""/>
      <w:lvlJc w:val="left"/>
      <w:pPr>
        <w:ind w:left="2880" w:hanging="360"/>
      </w:pPr>
      <w:rPr>
        <w:rFonts w:hint="default" w:ascii="Symbol" w:hAnsi="Symbol"/>
      </w:rPr>
    </w:lvl>
    <w:lvl w:ilvl="4" w:tplc="12A0ECDA">
      <w:start w:val="1"/>
      <w:numFmt w:val="bullet"/>
      <w:lvlText w:val="o"/>
      <w:lvlJc w:val="left"/>
      <w:pPr>
        <w:ind w:left="3600" w:hanging="360"/>
      </w:pPr>
      <w:rPr>
        <w:rFonts w:hint="default" w:ascii="Courier New" w:hAnsi="Courier New"/>
      </w:rPr>
    </w:lvl>
    <w:lvl w:ilvl="5" w:tplc="F0B4AF08">
      <w:start w:val="1"/>
      <w:numFmt w:val="bullet"/>
      <w:lvlText w:val=""/>
      <w:lvlJc w:val="left"/>
      <w:pPr>
        <w:ind w:left="4320" w:hanging="360"/>
      </w:pPr>
      <w:rPr>
        <w:rFonts w:hint="default" w:ascii="Wingdings" w:hAnsi="Wingdings"/>
      </w:rPr>
    </w:lvl>
    <w:lvl w:ilvl="6" w:tplc="6CF8F94C">
      <w:start w:val="1"/>
      <w:numFmt w:val="bullet"/>
      <w:lvlText w:val=""/>
      <w:lvlJc w:val="left"/>
      <w:pPr>
        <w:ind w:left="5040" w:hanging="360"/>
      </w:pPr>
      <w:rPr>
        <w:rFonts w:hint="default" w:ascii="Symbol" w:hAnsi="Symbol"/>
      </w:rPr>
    </w:lvl>
    <w:lvl w:ilvl="7" w:tplc="76703A3E">
      <w:start w:val="1"/>
      <w:numFmt w:val="bullet"/>
      <w:lvlText w:val="o"/>
      <w:lvlJc w:val="left"/>
      <w:pPr>
        <w:ind w:left="5760" w:hanging="360"/>
      </w:pPr>
      <w:rPr>
        <w:rFonts w:hint="default" w:ascii="Courier New" w:hAnsi="Courier New"/>
      </w:rPr>
    </w:lvl>
    <w:lvl w:ilvl="8" w:tplc="F04AE85E">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revisionView w:inkAnnotations="0"/>
  <w:trackRevisions w:val="false"/>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B4"/>
    <w:rsid w:val="00096085"/>
    <w:rsid w:val="0009617B"/>
    <w:rsid w:val="00142B35"/>
    <w:rsid w:val="0019435B"/>
    <w:rsid w:val="0021506C"/>
    <w:rsid w:val="002B4671"/>
    <w:rsid w:val="002D15D2"/>
    <w:rsid w:val="00357F34"/>
    <w:rsid w:val="003A120D"/>
    <w:rsid w:val="003E2F70"/>
    <w:rsid w:val="004A5CEC"/>
    <w:rsid w:val="004D7307"/>
    <w:rsid w:val="005209DB"/>
    <w:rsid w:val="00587ECA"/>
    <w:rsid w:val="00656388"/>
    <w:rsid w:val="006D0DDF"/>
    <w:rsid w:val="006E2BAA"/>
    <w:rsid w:val="00740250"/>
    <w:rsid w:val="007B307D"/>
    <w:rsid w:val="007C6897"/>
    <w:rsid w:val="007F5157"/>
    <w:rsid w:val="008118F3"/>
    <w:rsid w:val="00896B56"/>
    <w:rsid w:val="009B7FB4"/>
    <w:rsid w:val="00A50047"/>
    <w:rsid w:val="00A73188"/>
    <w:rsid w:val="00AB59A6"/>
    <w:rsid w:val="00AF1198"/>
    <w:rsid w:val="00B943D5"/>
    <w:rsid w:val="00BA3B42"/>
    <w:rsid w:val="00BB03C5"/>
    <w:rsid w:val="00BC370F"/>
    <w:rsid w:val="00BE0D86"/>
    <w:rsid w:val="00C14643"/>
    <w:rsid w:val="00C57FA9"/>
    <w:rsid w:val="00CF5CC5"/>
    <w:rsid w:val="00D406C4"/>
    <w:rsid w:val="00D670D9"/>
    <w:rsid w:val="00D7102F"/>
    <w:rsid w:val="00DA15E5"/>
    <w:rsid w:val="00DE705C"/>
    <w:rsid w:val="00E86F89"/>
    <w:rsid w:val="00EB02E1"/>
    <w:rsid w:val="00FF45F7"/>
    <w:rsid w:val="00FF49E6"/>
    <w:rsid w:val="00FF6B36"/>
    <w:rsid w:val="150931FD"/>
  </w:rsids>
  <m:mathPr>
    <m:mathFont m:val="Cambria Math"/>
    <m:brkBin m:val="before"/>
    <m:brkBinSub m:val="--"/>
    <m:smallFrac m:val="0"/>
    <m:dispDef/>
    <m:lMargin m:val="0"/>
    <m:rMargin m:val="0"/>
    <m:defJc m:val="centerGroup"/>
    <m:wrapIndent m:val="1440"/>
    <m:intLim m:val="subSup"/>
    <m:naryLim m:val="undOvr"/>
  </m:mathPr>
  <w:themeFontLang w:val="en-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8200"/>
  <w15:chartTrackingRefBased/>
  <w15:docId w15:val="{A637BF56-618C-F348-8870-E6EECAEE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A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B7FB4"/>
    <w:pPr>
      <w:spacing w:after="160" w:line="259" w:lineRule="auto"/>
      <w:ind w:left="720"/>
      <w:contextualSpacing/>
    </w:pPr>
    <w:rPr>
      <w:rFonts w:eastAsia="MS Minch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lila</dc:creator>
  <keywords/>
  <dc:description/>
  <lastModifiedBy>Besim Petrela</lastModifiedBy>
  <revision>3</revision>
  <dcterms:created xsi:type="dcterms:W3CDTF">2021-03-03T14:50:00.0000000Z</dcterms:created>
  <dcterms:modified xsi:type="dcterms:W3CDTF">2021-03-03T17:28:40.0508494Z</dcterms:modified>
</coreProperties>
</file>